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7C290" w14:textId="08DD6C87" w:rsidR="00F63BFF" w:rsidRPr="0097469A" w:rsidRDefault="00A27CFC" w:rsidP="3C8131B8">
      <w:pPr>
        <w:rPr>
          <w:b/>
          <w:bCs/>
          <w:u w:val="single"/>
        </w:rPr>
      </w:pPr>
      <w:r w:rsidRPr="3C8131B8">
        <w:rPr>
          <w:b/>
          <w:bCs/>
          <w:u w:val="single"/>
        </w:rPr>
        <w:t>Monday</w:t>
      </w:r>
      <w:r w:rsidR="394990F6" w:rsidRPr="3C8131B8">
        <w:rPr>
          <w:b/>
          <w:bCs/>
          <w:u w:val="single"/>
        </w:rPr>
        <w:t xml:space="preserve"> </w:t>
      </w:r>
    </w:p>
    <w:tbl>
      <w:tblPr>
        <w:tblStyle w:val="TableGrid"/>
        <w:tblW w:w="11075" w:type="dxa"/>
        <w:tblInd w:w="-221" w:type="dxa"/>
        <w:tblLook w:val="04A0" w:firstRow="1" w:lastRow="0" w:firstColumn="1" w:lastColumn="0" w:noHBand="0" w:noVBand="1"/>
      </w:tblPr>
      <w:tblGrid>
        <w:gridCol w:w="736"/>
        <w:gridCol w:w="1449"/>
        <w:gridCol w:w="7332"/>
        <w:gridCol w:w="1558"/>
      </w:tblGrid>
      <w:tr w:rsidR="00382152" w14:paraId="0F0ADF3D" w14:textId="77777777" w:rsidTr="008C7E12">
        <w:trPr>
          <w:trHeight w:val="296"/>
        </w:trPr>
        <w:tc>
          <w:tcPr>
            <w:tcW w:w="736" w:type="dxa"/>
          </w:tcPr>
          <w:p w14:paraId="672A6659" w14:textId="77777777" w:rsidR="00A27CFC" w:rsidRPr="00382152" w:rsidRDefault="00A27CFC">
            <w:pPr>
              <w:rPr>
                <w:rFonts w:cstheme="minorHAnsi"/>
                <w:b/>
              </w:rPr>
            </w:pPr>
          </w:p>
        </w:tc>
        <w:tc>
          <w:tcPr>
            <w:tcW w:w="1449" w:type="dxa"/>
          </w:tcPr>
          <w:p w14:paraId="6510F2A9" w14:textId="77777777" w:rsidR="00A27CFC" w:rsidRPr="00382152" w:rsidRDefault="00A27CFC" w:rsidP="00DA68C8">
            <w:pPr>
              <w:jc w:val="center"/>
              <w:rPr>
                <w:rFonts w:cstheme="minorHAnsi"/>
                <w:b/>
              </w:rPr>
            </w:pPr>
            <w:r w:rsidRPr="00382152">
              <w:rPr>
                <w:rFonts w:cstheme="minorHAnsi"/>
                <w:b/>
              </w:rPr>
              <w:t>Objective</w:t>
            </w:r>
          </w:p>
        </w:tc>
        <w:tc>
          <w:tcPr>
            <w:tcW w:w="7332" w:type="dxa"/>
          </w:tcPr>
          <w:p w14:paraId="3BAB6D9F" w14:textId="269CAFB4" w:rsidR="00A27CFC" w:rsidRPr="00382152" w:rsidRDefault="00A27CFC" w:rsidP="00DA68C8">
            <w:pPr>
              <w:jc w:val="center"/>
              <w:rPr>
                <w:rFonts w:cstheme="minorHAnsi"/>
                <w:b/>
              </w:rPr>
            </w:pPr>
            <w:r w:rsidRPr="00382152">
              <w:rPr>
                <w:rFonts w:cstheme="minorHAnsi"/>
                <w:b/>
              </w:rPr>
              <w:t>Activity</w:t>
            </w:r>
          </w:p>
        </w:tc>
        <w:tc>
          <w:tcPr>
            <w:tcW w:w="1558" w:type="dxa"/>
          </w:tcPr>
          <w:p w14:paraId="18283460" w14:textId="22EFCD3E" w:rsidR="00A27CFC" w:rsidRPr="00382152" w:rsidRDefault="00A27CFC" w:rsidP="00DA68C8">
            <w:pPr>
              <w:jc w:val="center"/>
              <w:rPr>
                <w:rFonts w:cstheme="minorHAnsi"/>
                <w:b/>
              </w:rPr>
            </w:pPr>
            <w:r w:rsidRPr="00382152">
              <w:rPr>
                <w:rFonts w:cstheme="minorHAnsi"/>
                <w:b/>
              </w:rPr>
              <w:t>Observations</w:t>
            </w:r>
          </w:p>
        </w:tc>
      </w:tr>
      <w:tr w:rsidR="00382152" w14:paraId="056EAA42" w14:textId="3A9934D8" w:rsidTr="008C7E12">
        <w:trPr>
          <w:cantSplit/>
          <w:trHeight w:val="1545"/>
        </w:trPr>
        <w:tc>
          <w:tcPr>
            <w:tcW w:w="736" w:type="dxa"/>
            <w:shd w:val="clear" w:color="auto" w:fill="FFC000"/>
            <w:textDirection w:val="btLr"/>
            <w:vAlign w:val="center"/>
          </w:tcPr>
          <w:p w14:paraId="76A7E42A" w14:textId="5285E615" w:rsidR="00A27CFC" w:rsidRPr="00382152" w:rsidRDefault="00A27CFC" w:rsidP="00DA68C8">
            <w:pPr>
              <w:ind w:left="113" w:right="113"/>
              <w:jc w:val="center"/>
              <w:rPr>
                <w:rFonts w:cstheme="minorHAnsi"/>
                <w:b/>
                <w:bCs/>
              </w:rPr>
            </w:pPr>
            <w:r w:rsidRPr="00382152">
              <w:rPr>
                <w:rFonts w:cstheme="minorHAnsi"/>
                <w:b/>
                <w:bCs/>
              </w:rPr>
              <w:t>Phonics</w:t>
            </w:r>
          </w:p>
        </w:tc>
        <w:tc>
          <w:tcPr>
            <w:tcW w:w="1449" w:type="dxa"/>
            <w:shd w:val="clear" w:color="auto" w:fill="auto"/>
            <w:vAlign w:val="center"/>
          </w:tcPr>
          <w:p w14:paraId="6BCEBD54" w14:textId="0ECE3D75" w:rsidR="0015230B" w:rsidRPr="00382152" w:rsidRDefault="6BE56FAF" w:rsidP="63DC78C8">
            <w:pPr>
              <w:jc w:val="center"/>
            </w:pPr>
            <w:r w:rsidRPr="63DC78C8">
              <w:t>To recap sounds and tricky words taught previously</w:t>
            </w:r>
          </w:p>
        </w:tc>
        <w:tc>
          <w:tcPr>
            <w:tcW w:w="7332" w:type="dxa"/>
            <w:shd w:val="clear" w:color="auto" w:fill="auto"/>
          </w:tcPr>
          <w:p w14:paraId="317E7FA7" w14:textId="71C733BA" w:rsidR="001324BC" w:rsidRPr="00382152" w:rsidRDefault="2CD4B47E" w:rsidP="63DC78C8">
            <w:pPr>
              <w:pStyle w:val="ListParagraph"/>
              <w:numPr>
                <w:ilvl w:val="0"/>
                <w:numId w:val="11"/>
              </w:numPr>
              <w:rPr>
                <w:rFonts w:eastAsiaTheme="minorEastAsia"/>
                <w:b/>
                <w:bCs/>
                <w:color w:val="262626" w:themeColor="text1" w:themeTint="D9"/>
              </w:rPr>
            </w:pPr>
            <w:r w:rsidRPr="63DC78C8">
              <w:rPr>
                <w:b/>
                <w:bCs/>
                <w:color w:val="262626" w:themeColor="text1" w:themeTint="D9"/>
              </w:rPr>
              <w:t xml:space="preserve">Listen Jolly phonics songs: </w:t>
            </w:r>
            <w:r w:rsidRPr="63DC78C8">
              <w:rPr>
                <w:color w:val="262626" w:themeColor="text1" w:themeTint="D9"/>
              </w:rPr>
              <w:t>S,A, T, P, I, N, M, D, G, O, C, K, E, U, R</w:t>
            </w:r>
          </w:p>
          <w:p w14:paraId="2D0401CB" w14:textId="3DD5845A" w:rsidR="001324BC" w:rsidRPr="00382152" w:rsidRDefault="0190BF8C" w:rsidP="63DC78C8">
            <w:pPr>
              <w:pStyle w:val="ListParagraph"/>
              <w:numPr>
                <w:ilvl w:val="0"/>
                <w:numId w:val="11"/>
              </w:numPr>
              <w:rPr>
                <w:b/>
                <w:bCs/>
                <w:color w:val="262626" w:themeColor="text1" w:themeTint="D9"/>
              </w:rPr>
            </w:pPr>
            <w:r w:rsidRPr="63DC78C8">
              <w:rPr>
                <w:b/>
                <w:bCs/>
                <w:color w:val="262626" w:themeColor="text1" w:themeTint="D9"/>
              </w:rPr>
              <w:t>Show the grapheme of the different sounds</w:t>
            </w:r>
            <w:r w:rsidRPr="63DC78C8">
              <w:rPr>
                <w:color w:val="262626" w:themeColor="text1" w:themeTint="D9"/>
              </w:rPr>
              <w:t xml:space="preserve"> and let children tell you which sound is. (</w:t>
            </w:r>
            <w:r w:rsidR="5D3A01BB" w:rsidRPr="63DC78C8">
              <w:rPr>
                <w:color w:val="262626" w:themeColor="text1" w:themeTint="D9"/>
              </w:rPr>
              <w:t>Resources: Flashcards)</w:t>
            </w:r>
          </w:p>
          <w:p w14:paraId="09C80D6D" w14:textId="54148B1F" w:rsidR="001324BC" w:rsidRPr="00382152" w:rsidRDefault="2B5B18F4" w:rsidP="63DC78C8">
            <w:pPr>
              <w:pStyle w:val="ListParagraph"/>
              <w:numPr>
                <w:ilvl w:val="0"/>
                <w:numId w:val="11"/>
              </w:numPr>
              <w:rPr>
                <w:b/>
                <w:bCs/>
                <w:color w:val="262626" w:themeColor="text1" w:themeTint="D9"/>
              </w:rPr>
            </w:pPr>
            <w:r w:rsidRPr="63DC78C8">
              <w:rPr>
                <w:b/>
                <w:bCs/>
                <w:color w:val="262626" w:themeColor="text1" w:themeTint="D9"/>
              </w:rPr>
              <w:t>Practice segmenting and blending words</w:t>
            </w:r>
            <w:r w:rsidR="4B8BA497" w:rsidRPr="63DC78C8">
              <w:rPr>
                <w:b/>
                <w:bCs/>
                <w:color w:val="262626" w:themeColor="text1" w:themeTint="D9"/>
              </w:rPr>
              <w:t xml:space="preserve"> with the sounds they already know:</w:t>
            </w:r>
            <w:r w:rsidRPr="63DC78C8">
              <w:rPr>
                <w:b/>
                <w:bCs/>
                <w:color w:val="262626" w:themeColor="text1" w:themeTint="D9"/>
              </w:rPr>
              <w:t xml:space="preserve"> </w:t>
            </w:r>
            <w:r w:rsidRPr="63DC78C8">
              <w:rPr>
                <w:color w:val="262626" w:themeColor="text1" w:themeTint="D9"/>
              </w:rPr>
              <w:t xml:space="preserve">Say words like a robot </w:t>
            </w:r>
            <w:r w:rsidR="53A73CB2" w:rsidRPr="63DC78C8">
              <w:rPr>
                <w:color w:val="262626" w:themeColor="text1" w:themeTint="D9"/>
              </w:rPr>
              <w:t>E.g.,</w:t>
            </w:r>
            <w:r w:rsidRPr="63DC78C8">
              <w:rPr>
                <w:color w:val="262626" w:themeColor="text1" w:themeTint="D9"/>
              </w:rPr>
              <w:t xml:space="preserve"> C-A-T and let the </w:t>
            </w:r>
            <w:r w:rsidR="27B1E88B" w:rsidRPr="63DC78C8">
              <w:rPr>
                <w:color w:val="262626" w:themeColor="text1" w:themeTint="D9"/>
              </w:rPr>
              <w:t>children to guess the word.</w:t>
            </w:r>
            <w:r w:rsidR="3136747A" w:rsidRPr="63DC78C8">
              <w:rPr>
                <w:color w:val="262626" w:themeColor="text1" w:themeTint="D9"/>
              </w:rPr>
              <w:t xml:space="preserve"> (CAT, GOT, DOG, SAT, PEN, INK, RAT, RUN,</w:t>
            </w:r>
            <w:r w:rsidR="1928B150" w:rsidRPr="63DC78C8">
              <w:rPr>
                <w:color w:val="262626" w:themeColor="text1" w:themeTint="D9"/>
              </w:rPr>
              <w:t xml:space="preserve"> etc.)</w:t>
            </w:r>
          </w:p>
          <w:p w14:paraId="30EC1E29" w14:textId="1261C6C7" w:rsidR="001324BC" w:rsidRPr="00382152" w:rsidRDefault="63A0981F" w:rsidP="63DC78C8">
            <w:pPr>
              <w:pStyle w:val="ListParagraph"/>
              <w:numPr>
                <w:ilvl w:val="0"/>
                <w:numId w:val="11"/>
              </w:numPr>
              <w:rPr>
                <w:b/>
                <w:bCs/>
                <w:color w:val="262626" w:themeColor="text1" w:themeTint="D9"/>
              </w:rPr>
            </w:pPr>
            <w:r w:rsidRPr="63DC78C8">
              <w:rPr>
                <w:color w:val="262626" w:themeColor="text1" w:themeTint="D9"/>
              </w:rPr>
              <w:t>Write CVC (Consonant, vowel, Consonant) or place the flashcards together to make CVC words and encourage chi</w:t>
            </w:r>
            <w:r w:rsidR="0113BDC8" w:rsidRPr="63DC78C8">
              <w:rPr>
                <w:color w:val="262626" w:themeColor="text1" w:themeTint="D9"/>
              </w:rPr>
              <w:t>ldren to sound out the word (say the single sounds of the word) and then to put the sounds together (Blend the sounds - read the word)</w:t>
            </w:r>
            <w:r w:rsidR="54FC4566" w:rsidRPr="63DC78C8">
              <w:rPr>
                <w:color w:val="262626" w:themeColor="text1" w:themeTint="D9"/>
              </w:rPr>
              <w:t>.</w:t>
            </w:r>
            <w:r w:rsidR="2A33383B" w:rsidRPr="63DC78C8">
              <w:rPr>
                <w:color w:val="262626" w:themeColor="text1" w:themeTint="D9"/>
              </w:rPr>
              <w:t xml:space="preserve"> (PIN, PICK, COD, GOD, MAN, SUN, NAP, PAN, etc.). </w:t>
            </w:r>
          </w:p>
          <w:p w14:paraId="789B5701" w14:textId="24E1CEFD" w:rsidR="001324BC" w:rsidRPr="00382152" w:rsidRDefault="78E9EC92" w:rsidP="63DC78C8">
            <w:pPr>
              <w:pStyle w:val="ListParagraph"/>
              <w:numPr>
                <w:ilvl w:val="0"/>
                <w:numId w:val="11"/>
              </w:numPr>
              <w:rPr>
                <w:b/>
                <w:bCs/>
                <w:color w:val="262626" w:themeColor="text1" w:themeTint="D9"/>
              </w:rPr>
            </w:pPr>
            <w:r w:rsidRPr="63DC78C8">
              <w:rPr>
                <w:color w:val="262626" w:themeColor="text1" w:themeTint="D9"/>
              </w:rPr>
              <w:t xml:space="preserve">Show the flashcards of the tricky words: </w:t>
            </w:r>
            <w:r w:rsidR="5F2727B1" w:rsidRPr="63DC78C8">
              <w:rPr>
                <w:color w:val="262626" w:themeColor="text1" w:themeTint="D9"/>
              </w:rPr>
              <w:t>(</w:t>
            </w:r>
            <w:r w:rsidRPr="63DC78C8">
              <w:rPr>
                <w:color w:val="262626" w:themeColor="text1" w:themeTint="D9"/>
              </w:rPr>
              <w:t xml:space="preserve">I, GO, </w:t>
            </w:r>
            <w:r w:rsidR="738BBA72" w:rsidRPr="63DC78C8">
              <w:rPr>
                <w:color w:val="262626" w:themeColor="text1" w:themeTint="D9"/>
              </w:rPr>
              <w:t>TO,</w:t>
            </w:r>
            <w:r w:rsidRPr="63DC78C8">
              <w:rPr>
                <w:color w:val="262626" w:themeColor="text1" w:themeTint="D9"/>
              </w:rPr>
              <w:t xml:space="preserve"> THE, </w:t>
            </w:r>
            <w:r w:rsidR="6D25240E" w:rsidRPr="63DC78C8">
              <w:rPr>
                <w:color w:val="262626" w:themeColor="text1" w:themeTint="D9"/>
              </w:rPr>
              <w:t xml:space="preserve">NO, INTO) and let the children read the word without sounding it out </w:t>
            </w:r>
            <w:r w:rsidR="6D25240E" w:rsidRPr="63DC78C8">
              <w:rPr>
                <w:color w:val="262626" w:themeColor="text1" w:themeTint="D9"/>
                <w:u w:val="single"/>
              </w:rPr>
              <w:t xml:space="preserve">(We </w:t>
            </w:r>
            <w:r w:rsidR="0F096830" w:rsidRPr="63DC78C8">
              <w:rPr>
                <w:color w:val="262626" w:themeColor="text1" w:themeTint="D9"/>
                <w:u w:val="single"/>
              </w:rPr>
              <w:t>do not</w:t>
            </w:r>
            <w:r w:rsidR="6D25240E" w:rsidRPr="63DC78C8">
              <w:rPr>
                <w:color w:val="262626" w:themeColor="text1" w:themeTint="D9"/>
                <w:u w:val="single"/>
              </w:rPr>
              <w:t xml:space="preserve"> break tricky words into sounds, we read it as it is</w:t>
            </w:r>
            <w:r w:rsidR="6D25240E" w:rsidRPr="63DC78C8">
              <w:rPr>
                <w:color w:val="262626" w:themeColor="text1" w:themeTint="D9"/>
              </w:rPr>
              <w:t>).</w:t>
            </w:r>
          </w:p>
        </w:tc>
        <w:tc>
          <w:tcPr>
            <w:tcW w:w="1558" w:type="dxa"/>
          </w:tcPr>
          <w:p w14:paraId="228D1245" w14:textId="77777777" w:rsidR="00A27CFC" w:rsidRPr="00382152" w:rsidRDefault="00A27CFC" w:rsidP="00A27CFC">
            <w:pPr>
              <w:rPr>
                <w:rFonts w:cstheme="minorHAnsi"/>
                <w:b/>
                <w:color w:val="262626" w:themeColor="text1" w:themeTint="D9"/>
              </w:rPr>
            </w:pPr>
          </w:p>
        </w:tc>
      </w:tr>
      <w:tr w:rsidR="00382152" w14:paraId="1F23F2B9" w14:textId="1902A5B4" w:rsidTr="008C7E12">
        <w:trPr>
          <w:cantSplit/>
          <w:trHeight w:val="1244"/>
        </w:trPr>
        <w:tc>
          <w:tcPr>
            <w:tcW w:w="736" w:type="dxa"/>
            <w:shd w:val="clear" w:color="auto" w:fill="FF0000"/>
            <w:textDirection w:val="btLr"/>
            <w:vAlign w:val="center"/>
          </w:tcPr>
          <w:p w14:paraId="4640BA28" w14:textId="77777777" w:rsidR="00A27CFC" w:rsidRPr="00382152" w:rsidRDefault="00A27CFC" w:rsidP="00DA68C8">
            <w:pPr>
              <w:ind w:left="113" w:right="113"/>
              <w:jc w:val="center"/>
              <w:rPr>
                <w:rFonts w:cstheme="minorHAnsi"/>
                <w:b/>
                <w:bCs/>
              </w:rPr>
            </w:pPr>
            <w:r w:rsidRPr="00382152">
              <w:rPr>
                <w:rFonts w:cstheme="minorHAnsi"/>
                <w:b/>
                <w:bCs/>
              </w:rPr>
              <w:t>Maths</w:t>
            </w:r>
          </w:p>
        </w:tc>
        <w:tc>
          <w:tcPr>
            <w:tcW w:w="1449" w:type="dxa"/>
            <w:vAlign w:val="center"/>
          </w:tcPr>
          <w:p w14:paraId="085F99E6" w14:textId="40C2B5CE" w:rsidR="00F1201A" w:rsidRDefault="00F1201A" w:rsidP="00F1201A">
            <w:pPr>
              <w:pStyle w:val="ListParagraph"/>
              <w:spacing w:before="120" w:after="120" w:line="120" w:lineRule="atLeast"/>
              <w:ind w:left="360"/>
            </w:pPr>
            <w:r>
              <w:t>To represent a given number on their fingers without looking</w:t>
            </w:r>
          </w:p>
          <w:p w14:paraId="23AB4A04" w14:textId="67C95A55" w:rsidR="00A27CFC" w:rsidRPr="00382152" w:rsidRDefault="00F1201A" w:rsidP="00F1201A">
            <w:pPr>
              <w:jc w:val="center"/>
              <w:rPr>
                <w:rFonts w:cstheme="minorHAnsi"/>
              </w:rPr>
            </w:pPr>
            <w:r>
              <w:t>To compare 2 sets of objects and say which is ‘more than’</w:t>
            </w:r>
          </w:p>
        </w:tc>
        <w:tc>
          <w:tcPr>
            <w:tcW w:w="7332" w:type="dxa"/>
          </w:tcPr>
          <w:p w14:paraId="3C020339" w14:textId="14EF807C" w:rsidR="00560B34" w:rsidRDefault="00560B34" w:rsidP="00A27CFC">
            <w:pPr>
              <w:textAlignment w:val="baseline"/>
              <w:rPr>
                <w:rFonts w:eastAsia="Times New Roman" w:cstheme="minorHAnsi"/>
                <w:b/>
                <w:lang w:eastAsia="en-GB"/>
              </w:rPr>
            </w:pPr>
            <w:r>
              <w:rPr>
                <w:rFonts w:eastAsia="Times New Roman" w:cstheme="minorHAnsi"/>
                <w:b/>
                <w:lang w:eastAsia="en-GB"/>
              </w:rPr>
              <w:t>Home learning</w:t>
            </w:r>
          </w:p>
          <w:p w14:paraId="011313A2" w14:textId="7524CB9D" w:rsidR="001324BC" w:rsidRPr="00A12397" w:rsidRDefault="00560B34" w:rsidP="00A12397">
            <w:r>
              <w:rPr>
                <w:rFonts w:eastAsia="Times New Roman" w:cstheme="minorHAnsi"/>
                <w:b/>
                <w:lang w:eastAsia="en-GB"/>
              </w:rPr>
              <w:t>Resources</w:t>
            </w:r>
            <w:r w:rsidR="00A12397">
              <w:rPr>
                <w:rFonts w:eastAsia="Times New Roman" w:cstheme="minorHAnsi"/>
                <w:b/>
                <w:lang w:eastAsia="en-GB"/>
              </w:rPr>
              <w:t xml:space="preserve">: </w:t>
            </w:r>
            <w:r w:rsidR="00A12397">
              <w:t xml:space="preserve">2 different soft toys, objects to hide </w:t>
            </w:r>
          </w:p>
          <w:p w14:paraId="446C3E83" w14:textId="6EC4666A" w:rsidR="00631F50" w:rsidRDefault="00560B34" w:rsidP="00631F50">
            <w:pPr>
              <w:pStyle w:val="Script"/>
              <w:rPr>
                <w:color w:val="auto"/>
              </w:rPr>
            </w:pPr>
            <w:r w:rsidRPr="00631F50">
              <w:rPr>
                <w:rFonts w:cstheme="minorHAnsi"/>
                <w:b/>
                <w:color w:val="auto"/>
              </w:rPr>
              <w:t>Revisit</w:t>
            </w:r>
            <w:r w:rsidR="00631F50" w:rsidRPr="00631F50">
              <w:rPr>
                <w:rFonts w:cstheme="minorHAnsi"/>
                <w:b/>
                <w:color w:val="auto"/>
              </w:rPr>
              <w:t xml:space="preserve"> </w:t>
            </w:r>
            <w:r w:rsidR="00631F50" w:rsidRPr="00631F50">
              <w:rPr>
                <w:color w:val="auto"/>
              </w:rPr>
              <w:t>We are going to play ‘Show me!’</w:t>
            </w:r>
            <w:r w:rsidR="00631F50">
              <w:rPr>
                <w:color w:val="auto"/>
              </w:rPr>
              <w:t xml:space="preserve"> </w:t>
            </w:r>
            <w:r w:rsidR="00631F50" w:rsidRPr="00631F50">
              <w:rPr>
                <w:color w:val="auto"/>
              </w:rPr>
              <w:t>Call out a number up to 4 and ask the children to show the same number on their fingers.</w:t>
            </w:r>
            <w:r w:rsidR="00631F50">
              <w:rPr>
                <w:color w:val="auto"/>
              </w:rPr>
              <w:t xml:space="preserve"> </w:t>
            </w:r>
            <w:r w:rsidR="00631F50" w:rsidRPr="00631F50">
              <w:rPr>
                <w:color w:val="auto"/>
              </w:rPr>
              <w:t>Show me… 3. Now can you show me 3 in a different way?</w:t>
            </w:r>
          </w:p>
          <w:p w14:paraId="0757356B" w14:textId="31E02A3D" w:rsidR="00650E29" w:rsidRDefault="00650E29" w:rsidP="00650E29">
            <w:pPr>
              <w:pStyle w:val="ListParagraph"/>
              <w:numPr>
                <w:ilvl w:val="0"/>
                <w:numId w:val="38"/>
              </w:numPr>
              <w:spacing w:after="0" w:line="240" w:lineRule="auto"/>
            </w:pPr>
            <w:r>
              <w:t xml:space="preserve">Play ‘Who has more than… ?’ using 2 toys. The toys are arguing over who has more things. [Teddy] thinks that he has more things. [Monkey] says that she has more things. Can we help them decide who is right? </w:t>
            </w:r>
          </w:p>
          <w:p w14:paraId="37A90E22" w14:textId="4199A4CB" w:rsidR="00650E29" w:rsidRDefault="00650E29" w:rsidP="00650E29">
            <w:pPr>
              <w:pStyle w:val="ListParagraph"/>
              <w:numPr>
                <w:ilvl w:val="0"/>
                <w:numId w:val="38"/>
              </w:numPr>
              <w:spacing w:after="0" w:line="240" w:lineRule="auto"/>
            </w:pPr>
            <w:r>
              <w:t>Hide sets containing different numbers of the same objects under a blanket. Encourage the children to guess which of the toys will have more objects when the blanket is removed.</w:t>
            </w:r>
          </w:p>
          <w:p w14:paraId="05AEC1B2" w14:textId="3EFD042A" w:rsidR="0015230B" w:rsidRPr="008C6F97" w:rsidRDefault="00650E29" w:rsidP="008C6F97">
            <w:pPr>
              <w:pStyle w:val="Stem"/>
              <w:numPr>
                <w:ilvl w:val="0"/>
                <w:numId w:val="38"/>
              </w:numPr>
              <w:rPr>
                <w:b w:val="0"/>
                <w:bCs/>
                <w:color w:val="auto"/>
              </w:rPr>
            </w:pPr>
            <w:r w:rsidRPr="009B52DF">
              <w:rPr>
                <w:b w:val="0"/>
                <w:bCs/>
                <w:color w:val="auto"/>
              </w:rPr>
              <w:t>Use the stem sentence.</w:t>
            </w:r>
            <w:r w:rsidR="009B52DF" w:rsidRPr="009B52DF">
              <w:rPr>
                <w:b w:val="0"/>
                <w:bCs/>
                <w:color w:val="auto"/>
              </w:rPr>
              <w:t xml:space="preserve"> </w:t>
            </w:r>
            <w:r w:rsidRPr="009B52DF">
              <w:rPr>
                <w:b w:val="0"/>
                <w:bCs/>
                <w:color w:val="auto"/>
              </w:rPr>
              <w:t>How do we know who has more?</w:t>
            </w:r>
          </w:p>
        </w:tc>
        <w:tc>
          <w:tcPr>
            <w:tcW w:w="1558" w:type="dxa"/>
          </w:tcPr>
          <w:p w14:paraId="159BAC8E" w14:textId="77777777" w:rsidR="00A27CFC" w:rsidRPr="00382152" w:rsidRDefault="00A27CFC" w:rsidP="2FE5457A">
            <w:pPr>
              <w:rPr>
                <w:rFonts w:cstheme="minorHAnsi"/>
                <w:color w:val="000000" w:themeColor="text1"/>
                <w:shd w:val="clear" w:color="auto" w:fill="FFFFFF"/>
              </w:rPr>
            </w:pPr>
          </w:p>
        </w:tc>
      </w:tr>
      <w:tr w:rsidR="00382152" w14:paraId="47F08FE0" w14:textId="103785FA" w:rsidTr="008C7E12">
        <w:trPr>
          <w:cantSplit/>
          <w:trHeight w:val="4767"/>
        </w:trPr>
        <w:tc>
          <w:tcPr>
            <w:tcW w:w="736" w:type="dxa"/>
            <w:shd w:val="clear" w:color="auto" w:fill="00B0F0"/>
            <w:textDirection w:val="btLr"/>
            <w:vAlign w:val="center"/>
          </w:tcPr>
          <w:p w14:paraId="5F1F69D6" w14:textId="3965FDB8" w:rsidR="00A27CFC" w:rsidRPr="00382152" w:rsidRDefault="00A27CFC" w:rsidP="00DA68C8">
            <w:pPr>
              <w:ind w:left="113" w:right="113"/>
              <w:jc w:val="center"/>
              <w:rPr>
                <w:rFonts w:cstheme="minorHAnsi"/>
                <w:b/>
                <w:bCs/>
              </w:rPr>
            </w:pPr>
            <w:r w:rsidRPr="00382152">
              <w:rPr>
                <w:rFonts w:cstheme="minorHAnsi"/>
                <w:b/>
                <w:bCs/>
              </w:rPr>
              <w:t>Drawing Club - English</w:t>
            </w:r>
          </w:p>
        </w:tc>
        <w:tc>
          <w:tcPr>
            <w:tcW w:w="1449" w:type="dxa"/>
            <w:vAlign w:val="center"/>
          </w:tcPr>
          <w:p w14:paraId="02EB378F" w14:textId="1FA434A2" w:rsidR="00A27CFC" w:rsidRPr="008C7E12" w:rsidRDefault="3A0B4421" w:rsidP="008C7E12">
            <w:pPr>
              <w:spacing w:line="259" w:lineRule="auto"/>
              <w:rPr>
                <w:rFonts w:ascii="Calibri" w:eastAsia="Calibri" w:hAnsi="Calibri" w:cs="Calibri"/>
              </w:rPr>
            </w:pPr>
            <w:r w:rsidRPr="63DC78C8">
              <w:rPr>
                <w:rFonts w:ascii="Calibri" w:eastAsia="Calibri" w:hAnsi="Calibri" w:cs="Calibri"/>
                <w:color w:val="000000" w:themeColor="text1"/>
              </w:rPr>
              <w:t>To draw a character from a story, thinking about main features</w:t>
            </w:r>
          </w:p>
        </w:tc>
        <w:tc>
          <w:tcPr>
            <w:tcW w:w="7332" w:type="dxa"/>
          </w:tcPr>
          <w:p w14:paraId="1671D4BE" w14:textId="420C4C8B" w:rsidR="00382152" w:rsidRPr="00382152" w:rsidRDefault="2280FDFC" w:rsidP="63DC78C8">
            <w:pPr>
              <w:textAlignment w:val="baseline"/>
              <w:rPr>
                <w:b/>
                <w:bCs/>
                <w:color w:val="262626" w:themeColor="text1" w:themeTint="D9"/>
              </w:rPr>
            </w:pPr>
            <w:r w:rsidRPr="63DC78C8">
              <w:rPr>
                <w:b/>
                <w:bCs/>
                <w:color w:val="262626" w:themeColor="text1" w:themeTint="D9"/>
              </w:rPr>
              <w:t>Goldilocks</w:t>
            </w:r>
            <w:r w:rsidR="02AA8EF4" w:rsidRPr="63DC78C8">
              <w:rPr>
                <w:b/>
                <w:bCs/>
                <w:color w:val="262626" w:themeColor="text1" w:themeTint="D9"/>
              </w:rPr>
              <w:t xml:space="preserve"> and the three bears</w:t>
            </w:r>
          </w:p>
          <w:p w14:paraId="207552B4" w14:textId="56AA3696" w:rsidR="00382152" w:rsidRPr="00382152" w:rsidRDefault="25007DCD" w:rsidP="63DC78C8">
            <w:pPr>
              <w:pStyle w:val="ListParagraph"/>
              <w:numPr>
                <w:ilvl w:val="0"/>
                <w:numId w:val="9"/>
              </w:numPr>
              <w:spacing w:after="0" w:line="240" w:lineRule="auto"/>
              <w:textAlignment w:val="baseline"/>
              <w:rPr>
                <w:rFonts w:eastAsiaTheme="minorEastAsia"/>
              </w:rPr>
            </w:pPr>
            <w:r w:rsidRPr="63DC78C8">
              <w:rPr>
                <w:rFonts w:eastAsia="Times New Roman"/>
                <w:lang w:eastAsia="en-GB"/>
              </w:rPr>
              <w:t xml:space="preserve">Begin by playing ‘Get up, Stand Up’.  This is a game you will need to play with your child to introduce them to new language.  Simply say one of the words, and tell them what it is another word for, then then think of an action for the word.      </w:t>
            </w:r>
          </w:p>
          <w:p w14:paraId="59D49290" w14:textId="3C3E03AE" w:rsidR="00382152" w:rsidRPr="00382152" w:rsidRDefault="25007DCD" w:rsidP="63DC78C8">
            <w:pPr>
              <w:textAlignment w:val="baseline"/>
              <w:rPr>
                <w:rFonts w:ascii="Calibri" w:eastAsia="Calibri" w:hAnsi="Calibri" w:cs="Calibri"/>
                <w:color w:val="000000" w:themeColor="text1"/>
              </w:rPr>
            </w:pPr>
            <w:r w:rsidRPr="63DC78C8">
              <w:rPr>
                <w:rFonts w:eastAsia="Times New Roman"/>
                <w:lang w:eastAsia="en-GB"/>
              </w:rPr>
              <w:t>This </w:t>
            </w:r>
            <w:r w:rsidR="50BDBADD" w:rsidRPr="63DC78C8">
              <w:rPr>
                <w:rFonts w:eastAsia="Times New Roman"/>
                <w:lang w:eastAsia="en-GB"/>
              </w:rPr>
              <w:t>week's</w:t>
            </w:r>
            <w:r w:rsidRPr="63DC78C8">
              <w:rPr>
                <w:rFonts w:eastAsia="Times New Roman"/>
                <w:lang w:eastAsia="en-GB"/>
              </w:rPr>
              <w:t xml:space="preserve"> words are:  </w:t>
            </w:r>
            <w:r w:rsidR="398711FF" w:rsidRPr="63DC78C8">
              <w:rPr>
                <w:rFonts w:ascii="Calibri" w:eastAsia="Calibri" w:hAnsi="Calibri" w:cs="Calibri"/>
                <w:b/>
                <w:bCs/>
                <w:color w:val="000000" w:themeColor="text1"/>
              </w:rPr>
              <w:t>Demolished, Guzzle, Slumber, Piping hot, Perfect</w:t>
            </w:r>
          </w:p>
          <w:p w14:paraId="67281BE9" w14:textId="6F81FEC3" w:rsidR="00382152" w:rsidRPr="00382152" w:rsidRDefault="00382152" w:rsidP="63DC78C8">
            <w:pPr>
              <w:spacing w:line="259" w:lineRule="auto"/>
              <w:textAlignment w:val="baseline"/>
              <w:rPr>
                <w:rFonts w:ascii="Calibri" w:eastAsia="Calibri" w:hAnsi="Calibri" w:cs="Calibri"/>
                <w:color w:val="000000" w:themeColor="text1"/>
              </w:rPr>
            </w:pPr>
          </w:p>
          <w:p w14:paraId="3AF8321F" w14:textId="23DFB8E2" w:rsidR="00382152" w:rsidRPr="00382152" w:rsidRDefault="398711FF" w:rsidP="63DC78C8">
            <w:pPr>
              <w:pStyle w:val="ListParagraph"/>
              <w:numPr>
                <w:ilvl w:val="0"/>
                <w:numId w:val="8"/>
              </w:numPr>
              <w:spacing w:after="0"/>
              <w:textAlignment w:val="baseline"/>
              <w:rPr>
                <w:rFonts w:eastAsiaTheme="minorEastAsia"/>
                <w:color w:val="000000" w:themeColor="text1"/>
              </w:rPr>
            </w:pPr>
            <w:r w:rsidRPr="63DC78C8">
              <w:rPr>
                <w:rFonts w:ascii="Calibri" w:eastAsia="Calibri" w:hAnsi="Calibri" w:cs="Calibri"/>
                <w:color w:val="000000" w:themeColor="text1"/>
              </w:rPr>
              <w:t xml:space="preserve">Read the Story Goldilocks or watch the video on the following link: </w:t>
            </w:r>
            <w:hyperlink r:id="rId11">
              <w:r w:rsidRPr="63DC78C8">
                <w:rPr>
                  <w:rStyle w:val="Hyperlink"/>
                  <w:rFonts w:ascii="Calibri" w:eastAsia="Calibri" w:hAnsi="Calibri" w:cs="Calibri"/>
                </w:rPr>
                <w:t>https://www.bbc.co.uk/cbeebies/stories/storytime-goldilocks-and-the-three-bears?collection=storytime-stories</w:t>
              </w:r>
            </w:hyperlink>
            <w:r w:rsidRPr="63DC78C8">
              <w:rPr>
                <w:rFonts w:ascii="Calibri" w:eastAsia="Calibri" w:hAnsi="Calibri" w:cs="Calibri"/>
                <w:color w:val="000000" w:themeColor="text1"/>
              </w:rPr>
              <w:t xml:space="preserve"> </w:t>
            </w:r>
            <w:r w:rsidRPr="63DC78C8">
              <w:t xml:space="preserve"> </w:t>
            </w:r>
          </w:p>
          <w:p w14:paraId="1B19B7C9" w14:textId="23650887" w:rsidR="00382152" w:rsidRPr="00382152" w:rsidRDefault="00382152" w:rsidP="63DC78C8">
            <w:pPr>
              <w:pStyle w:val="ListParagraph"/>
              <w:spacing w:after="0" w:line="240" w:lineRule="auto"/>
              <w:textAlignment w:val="baseline"/>
              <w:rPr>
                <w:rFonts w:eastAsia="Times New Roman"/>
                <w:lang w:eastAsia="en-GB"/>
              </w:rPr>
            </w:pPr>
          </w:p>
          <w:p w14:paraId="6A05A809" w14:textId="1B7F8CA3" w:rsidR="00382152" w:rsidRPr="00382152" w:rsidRDefault="398711FF" w:rsidP="63DC78C8">
            <w:pPr>
              <w:spacing w:after="200" w:line="259" w:lineRule="auto"/>
              <w:textAlignment w:val="baseline"/>
              <w:rPr>
                <w:rFonts w:ascii="Calibri" w:eastAsia="Calibri" w:hAnsi="Calibri" w:cs="Calibri"/>
                <w:color w:val="000000" w:themeColor="text1"/>
              </w:rPr>
            </w:pPr>
            <w:r w:rsidRPr="63DC78C8">
              <w:rPr>
                <w:rFonts w:ascii="Calibri" w:eastAsia="Calibri" w:hAnsi="Calibri" w:cs="Calibri"/>
                <w:b/>
                <w:bCs/>
                <w:color w:val="000000" w:themeColor="text1"/>
              </w:rPr>
              <w:t xml:space="preserve">Character:  </w:t>
            </w:r>
            <w:r w:rsidRPr="63DC78C8">
              <w:rPr>
                <w:rFonts w:ascii="Calibri" w:eastAsia="Calibri" w:hAnsi="Calibri" w:cs="Calibri"/>
                <w:color w:val="000000" w:themeColor="text1"/>
              </w:rPr>
              <w:t>Choose a character from the story and draw it.  As we draw use a lot of language to describe the features of character. E.g. Long, golden locks. Try and use new vocabulary that the children may not already kno</w:t>
            </w:r>
            <w:r w:rsidR="66009848" w:rsidRPr="63DC78C8">
              <w:rPr>
                <w:rFonts w:ascii="Calibri" w:eastAsia="Calibri" w:hAnsi="Calibri" w:cs="Calibri"/>
                <w:color w:val="000000" w:themeColor="text1"/>
              </w:rPr>
              <w:t>w.</w:t>
            </w:r>
          </w:p>
        </w:tc>
        <w:tc>
          <w:tcPr>
            <w:tcW w:w="1558" w:type="dxa"/>
          </w:tcPr>
          <w:p w14:paraId="3D1B78C0" w14:textId="77777777" w:rsidR="00A27CFC" w:rsidRPr="00382152" w:rsidRDefault="00A27CFC" w:rsidP="477835F7">
            <w:pPr>
              <w:rPr>
                <w:rFonts w:cstheme="minorHAnsi"/>
                <w:color w:val="000000"/>
                <w:bdr w:val="none" w:sz="0" w:space="0" w:color="auto" w:frame="1"/>
              </w:rPr>
            </w:pPr>
          </w:p>
        </w:tc>
      </w:tr>
    </w:tbl>
    <w:p w14:paraId="3FB16DCB" w14:textId="575AA0CA" w:rsidR="5F229E78" w:rsidRDefault="5F229E78" w:rsidP="5F229E78">
      <w:pPr>
        <w:rPr>
          <w:b/>
          <w:bCs/>
          <w:u w:val="single"/>
        </w:rPr>
      </w:pPr>
    </w:p>
    <w:p w14:paraId="6169C518" w14:textId="77777777" w:rsidR="00CC5216" w:rsidRDefault="00CC5216">
      <w:pPr>
        <w:rPr>
          <w:b/>
          <w:bCs/>
          <w:u w:val="single"/>
        </w:rPr>
      </w:pPr>
    </w:p>
    <w:p w14:paraId="21E0FF51" w14:textId="6D012EB5" w:rsidR="00F63BFF" w:rsidRDefault="0097469A">
      <w:r w:rsidRPr="3C8131B8">
        <w:rPr>
          <w:b/>
          <w:bCs/>
          <w:u w:val="single"/>
        </w:rPr>
        <w:lastRenderedPageBreak/>
        <w:t>T</w:t>
      </w:r>
      <w:r w:rsidR="003E5889" w:rsidRPr="3C8131B8">
        <w:rPr>
          <w:b/>
          <w:bCs/>
          <w:u w:val="single"/>
        </w:rPr>
        <w:t>UES</w:t>
      </w:r>
      <w:r w:rsidRPr="3C8131B8">
        <w:rPr>
          <w:b/>
          <w:bCs/>
          <w:u w:val="single"/>
        </w:rPr>
        <w:t>DAY</w:t>
      </w:r>
      <w:r w:rsidR="0015230B">
        <w:t xml:space="preserve"> </w:t>
      </w:r>
    </w:p>
    <w:tbl>
      <w:tblPr>
        <w:tblStyle w:val="TableGrid"/>
        <w:tblW w:w="10927" w:type="dxa"/>
        <w:tblInd w:w="-221" w:type="dxa"/>
        <w:tblLook w:val="04A0" w:firstRow="1" w:lastRow="0" w:firstColumn="1" w:lastColumn="0" w:noHBand="0" w:noVBand="1"/>
      </w:tblPr>
      <w:tblGrid>
        <w:gridCol w:w="498"/>
        <w:gridCol w:w="1635"/>
        <w:gridCol w:w="7367"/>
        <w:gridCol w:w="1427"/>
      </w:tblGrid>
      <w:tr w:rsidR="003E5889" w14:paraId="3683659F" w14:textId="77777777" w:rsidTr="00791052">
        <w:trPr>
          <w:trHeight w:val="86"/>
        </w:trPr>
        <w:tc>
          <w:tcPr>
            <w:tcW w:w="498" w:type="dxa"/>
          </w:tcPr>
          <w:p w14:paraId="3C5F2C72" w14:textId="77777777" w:rsidR="003E5889" w:rsidRPr="00382152" w:rsidRDefault="003E5889" w:rsidP="00A85A02">
            <w:pPr>
              <w:rPr>
                <w:rFonts w:cstheme="minorHAnsi"/>
                <w:b/>
              </w:rPr>
            </w:pPr>
          </w:p>
        </w:tc>
        <w:tc>
          <w:tcPr>
            <w:tcW w:w="1635" w:type="dxa"/>
          </w:tcPr>
          <w:p w14:paraId="2A38F4C5" w14:textId="77777777" w:rsidR="003E5889" w:rsidRPr="00382152" w:rsidRDefault="003E5889" w:rsidP="00A85A02">
            <w:pPr>
              <w:jc w:val="center"/>
              <w:rPr>
                <w:rFonts w:cstheme="minorHAnsi"/>
                <w:b/>
              </w:rPr>
            </w:pPr>
            <w:r w:rsidRPr="00382152">
              <w:rPr>
                <w:rFonts w:cstheme="minorHAnsi"/>
                <w:b/>
              </w:rPr>
              <w:t>Objective</w:t>
            </w:r>
          </w:p>
        </w:tc>
        <w:tc>
          <w:tcPr>
            <w:tcW w:w="7367" w:type="dxa"/>
          </w:tcPr>
          <w:p w14:paraId="6612FDDC" w14:textId="77777777" w:rsidR="003E5889" w:rsidRPr="00382152" w:rsidRDefault="003E5889" w:rsidP="00A85A02">
            <w:pPr>
              <w:jc w:val="center"/>
              <w:rPr>
                <w:rFonts w:cstheme="minorHAnsi"/>
                <w:b/>
              </w:rPr>
            </w:pPr>
            <w:r w:rsidRPr="00382152">
              <w:rPr>
                <w:rFonts w:cstheme="minorHAnsi"/>
                <w:b/>
              </w:rPr>
              <w:t>Activity</w:t>
            </w:r>
          </w:p>
        </w:tc>
        <w:tc>
          <w:tcPr>
            <w:tcW w:w="1427" w:type="dxa"/>
          </w:tcPr>
          <w:p w14:paraId="01A1C807" w14:textId="77777777" w:rsidR="003E5889" w:rsidRPr="00382152" w:rsidRDefault="003E5889" w:rsidP="00A85A02">
            <w:pPr>
              <w:jc w:val="center"/>
              <w:rPr>
                <w:rFonts w:cstheme="minorHAnsi"/>
                <w:b/>
              </w:rPr>
            </w:pPr>
            <w:r w:rsidRPr="00382152">
              <w:rPr>
                <w:rFonts w:cstheme="minorHAnsi"/>
                <w:b/>
              </w:rPr>
              <w:t>Observations</w:t>
            </w:r>
          </w:p>
        </w:tc>
      </w:tr>
      <w:tr w:rsidR="003E5889" w14:paraId="0ED5F5A9" w14:textId="77777777" w:rsidTr="00791052">
        <w:trPr>
          <w:cantSplit/>
          <w:trHeight w:val="452"/>
        </w:trPr>
        <w:tc>
          <w:tcPr>
            <w:tcW w:w="498" w:type="dxa"/>
            <w:shd w:val="clear" w:color="auto" w:fill="FFC000"/>
            <w:textDirection w:val="btLr"/>
            <w:vAlign w:val="center"/>
          </w:tcPr>
          <w:p w14:paraId="69DE5DA0" w14:textId="77777777" w:rsidR="003E5889" w:rsidRPr="00382152" w:rsidRDefault="003E5889" w:rsidP="00A85A02">
            <w:pPr>
              <w:ind w:left="113" w:right="113"/>
              <w:jc w:val="center"/>
              <w:rPr>
                <w:rFonts w:cstheme="minorHAnsi"/>
                <w:b/>
                <w:bCs/>
              </w:rPr>
            </w:pPr>
            <w:r w:rsidRPr="00382152">
              <w:rPr>
                <w:rFonts w:cstheme="minorHAnsi"/>
                <w:b/>
                <w:bCs/>
              </w:rPr>
              <w:t>Phonics</w:t>
            </w:r>
          </w:p>
        </w:tc>
        <w:tc>
          <w:tcPr>
            <w:tcW w:w="1635" w:type="dxa"/>
            <w:shd w:val="clear" w:color="auto" w:fill="auto"/>
            <w:vAlign w:val="center"/>
          </w:tcPr>
          <w:p w14:paraId="74A2FC24" w14:textId="758B855E" w:rsidR="003E5889" w:rsidRPr="00382152" w:rsidRDefault="2C5E38B6" w:rsidP="63DC78C8">
            <w:pPr>
              <w:jc w:val="center"/>
            </w:pPr>
            <w:r w:rsidRPr="63DC78C8">
              <w:t>Phase 2</w:t>
            </w:r>
          </w:p>
          <w:p w14:paraId="204EF16D" w14:textId="2D4E052C" w:rsidR="003E5889" w:rsidRPr="00382152" w:rsidRDefault="2C5E38B6" w:rsidP="63DC78C8">
            <w:pPr>
              <w:jc w:val="center"/>
            </w:pPr>
            <w:r w:rsidRPr="63DC78C8">
              <w:t>Learning  new sound</w:t>
            </w:r>
          </w:p>
        </w:tc>
        <w:tc>
          <w:tcPr>
            <w:tcW w:w="7367" w:type="dxa"/>
            <w:shd w:val="clear" w:color="auto" w:fill="auto"/>
          </w:tcPr>
          <w:p w14:paraId="2BA1DD5F" w14:textId="3FA74913" w:rsidR="009B7796" w:rsidRPr="009B7796" w:rsidRDefault="1765767F" w:rsidP="63DC78C8">
            <w:pPr>
              <w:pStyle w:val="ListParagraph"/>
              <w:numPr>
                <w:ilvl w:val="0"/>
                <w:numId w:val="10"/>
              </w:numPr>
              <w:rPr>
                <w:rFonts w:eastAsiaTheme="minorEastAsia"/>
                <w:color w:val="000000" w:themeColor="text1"/>
              </w:rPr>
            </w:pPr>
            <w:r w:rsidRPr="63DC78C8">
              <w:rPr>
                <w:rFonts w:ascii="Calibri" w:eastAsia="Calibri" w:hAnsi="Calibri" w:cs="Calibri"/>
                <w:color w:val="000000" w:themeColor="text1"/>
              </w:rPr>
              <w:t xml:space="preserve">Watch and listen Jolly Phonics video </w:t>
            </w:r>
            <w:r w:rsidRPr="63DC78C8">
              <w:rPr>
                <w:rFonts w:ascii="Calibri" w:eastAsia="Calibri" w:hAnsi="Calibri" w:cs="Calibri"/>
                <w:b/>
                <w:bCs/>
                <w:color w:val="000000" w:themeColor="text1"/>
              </w:rPr>
              <w:t>/h/</w:t>
            </w:r>
          </w:p>
          <w:p w14:paraId="03AD2E07" w14:textId="3D5118F2" w:rsidR="009B7796" w:rsidRPr="009B7796" w:rsidRDefault="1765767F" w:rsidP="63DC78C8">
            <w:pPr>
              <w:pStyle w:val="ListParagraph"/>
              <w:numPr>
                <w:ilvl w:val="0"/>
                <w:numId w:val="10"/>
              </w:numPr>
              <w:rPr>
                <w:rFonts w:eastAsiaTheme="minorEastAsia"/>
                <w:color w:val="000000" w:themeColor="text1"/>
              </w:rPr>
            </w:pPr>
            <w:r w:rsidRPr="63DC78C8">
              <w:rPr>
                <w:rFonts w:ascii="Calibri" w:eastAsia="Calibri" w:hAnsi="Calibri" w:cs="Calibri"/>
                <w:color w:val="000000" w:themeColor="text1"/>
              </w:rPr>
              <w:t xml:space="preserve">Watch: </w:t>
            </w:r>
            <w:hyperlink r:id="rId12">
              <w:r w:rsidR="55C25F56" w:rsidRPr="63DC78C8">
                <w:rPr>
                  <w:rStyle w:val="Hyperlink"/>
                  <w:rFonts w:ascii="Calibri" w:eastAsia="Calibri" w:hAnsi="Calibri" w:cs="Calibri"/>
                </w:rPr>
                <w:t>https://www.youtube.com/watch?v=Zdam3qJw8R4</w:t>
              </w:r>
            </w:hyperlink>
          </w:p>
          <w:p w14:paraId="3AA3366E" w14:textId="23C64D38" w:rsidR="009B7796" w:rsidRPr="009B7796" w:rsidRDefault="1765767F" w:rsidP="63DC78C8">
            <w:pPr>
              <w:pStyle w:val="ListParagraph"/>
              <w:numPr>
                <w:ilvl w:val="0"/>
                <w:numId w:val="10"/>
              </w:numPr>
              <w:rPr>
                <w:rFonts w:eastAsiaTheme="minorEastAsia"/>
                <w:color w:val="000000" w:themeColor="text1"/>
              </w:rPr>
            </w:pPr>
            <w:r w:rsidRPr="63DC78C8">
              <w:rPr>
                <w:rFonts w:ascii="Calibri" w:eastAsia="Calibri" w:hAnsi="Calibri" w:cs="Calibri"/>
                <w:color w:val="000000" w:themeColor="text1"/>
              </w:rPr>
              <w:t>Be a sound explorer, can you find and take pictures of things that begin with the sound /h/</w:t>
            </w:r>
          </w:p>
          <w:p w14:paraId="1DCD525F" w14:textId="77777777" w:rsidR="00791052" w:rsidRPr="00791052" w:rsidRDefault="1765767F" w:rsidP="63DC78C8">
            <w:pPr>
              <w:pStyle w:val="ListParagraph"/>
              <w:numPr>
                <w:ilvl w:val="0"/>
                <w:numId w:val="10"/>
              </w:numPr>
              <w:rPr>
                <w:rFonts w:eastAsiaTheme="minorEastAsia"/>
                <w:color w:val="000000" w:themeColor="text1"/>
              </w:rPr>
            </w:pPr>
            <w:r w:rsidRPr="63DC78C8">
              <w:rPr>
                <w:rFonts w:ascii="Calibri" w:eastAsia="Calibri" w:hAnsi="Calibri" w:cs="Calibri"/>
                <w:color w:val="000000" w:themeColor="text1"/>
              </w:rPr>
              <w:t>Have a go writing the sound /h/ in school writing</w:t>
            </w:r>
          </w:p>
          <w:p w14:paraId="4BE6E123" w14:textId="619B4C5C" w:rsidR="009B7796" w:rsidRPr="00791052" w:rsidRDefault="1765767F" w:rsidP="00791052">
            <w:pPr>
              <w:pStyle w:val="ListParagraph"/>
              <w:rPr>
                <w:rFonts w:eastAsiaTheme="minorEastAsia"/>
                <w:color w:val="000000" w:themeColor="text1"/>
              </w:rPr>
            </w:pPr>
            <w:r w:rsidRPr="00791052">
              <w:rPr>
                <w:rFonts w:ascii="Calibri" w:eastAsia="Calibri" w:hAnsi="Calibri" w:cs="Calibri"/>
                <w:color w:val="000000" w:themeColor="text1"/>
              </w:rPr>
              <w:t>(See videos on the School Website).</w:t>
            </w:r>
          </w:p>
        </w:tc>
        <w:tc>
          <w:tcPr>
            <w:tcW w:w="1427" w:type="dxa"/>
          </w:tcPr>
          <w:p w14:paraId="7357EAC1" w14:textId="77777777" w:rsidR="003E5889" w:rsidRPr="00382152" w:rsidRDefault="003E5889" w:rsidP="00A85A02">
            <w:pPr>
              <w:rPr>
                <w:rFonts w:cstheme="minorHAnsi"/>
                <w:b/>
                <w:color w:val="262626" w:themeColor="text1" w:themeTint="D9"/>
              </w:rPr>
            </w:pPr>
          </w:p>
        </w:tc>
      </w:tr>
      <w:tr w:rsidR="003E5889" w14:paraId="311505F0" w14:textId="77777777" w:rsidTr="00791052">
        <w:trPr>
          <w:cantSplit/>
          <w:trHeight w:val="363"/>
        </w:trPr>
        <w:tc>
          <w:tcPr>
            <w:tcW w:w="498" w:type="dxa"/>
            <w:shd w:val="clear" w:color="auto" w:fill="FF0000"/>
            <w:textDirection w:val="btLr"/>
            <w:vAlign w:val="center"/>
          </w:tcPr>
          <w:p w14:paraId="413E1E80" w14:textId="77777777" w:rsidR="003E5889" w:rsidRPr="00382152" w:rsidRDefault="003E5889" w:rsidP="00A85A02">
            <w:pPr>
              <w:ind w:left="113" w:right="113"/>
              <w:jc w:val="center"/>
              <w:rPr>
                <w:rFonts w:cstheme="minorHAnsi"/>
                <w:b/>
                <w:bCs/>
              </w:rPr>
            </w:pPr>
            <w:r w:rsidRPr="00382152">
              <w:rPr>
                <w:rFonts w:cstheme="minorHAnsi"/>
                <w:b/>
                <w:bCs/>
              </w:rPr>
              <w:t>Maths</w:t>
            </w:r>
          </w:p>
        </w:tc>
        <w:tc>
          <w:tcPr>
            <w:tcW w:w="1635" w:type="dxa"/>
            <w:vAlign w:val="center"/>
          </w:tcPr>
          <w:p w14:paraId="4E4DA85F" w14:textId="440AB023" w:rsidR="00E62AB5" w:rsidRDefault="00E62AB5" w:rsidP="00E62AB5">
            <w:pPr>
              <w:pStyle w:val="ListParagraph"/>
              <w:spacing w:before="120" w:after="120" w:line="120" w:lineRule="atLeast"/>
              <w:ind w:left="360"/>
            </w:pPr>
            <w:r>
              <w:t xml:space="preserve">To </w:t>
            </w:r>
            <w:r w:rsidRPr="00E70654">
              <w:t>represent a given number on their fingers without looking</w:t>
            </w:r>
          </w:p>
          <w:p w14:paraId="0724E0A2" w14:textId="15E9936D" w:rsidR="003E5889" w:rsidRPr="00382152" w:rsidRDefault="00E62AB5" w:rsidP="00E62AB5">
            <w:pPr>
              <w:jc w:val="center"/>
            </w:pPr>
            <w:r>
              <w:t>To compare 2 sets of objects and say which is ‘more than’.</w:t>
            </w:r>
          </w:p>
        </w:tc>
        <w:tc>
          <w:tcPr>
            <w:tcW w:w="7367" w:type="dxa"/>
          </w:tcPr>
          <w:p w14:paraId="65CE63D2" w14:textId="77777777" w:rsidR="00560B34" w:rsidRDefault="00560B34" w:rsidP="00560B34">
            <w:pPr>
              <w:textAlignment w:val="baseline"/>
              <w:rPr>
                <w:rFonts w:eastAsia="Times New Roman" w:cstheme="minorHAnsi"/>
                <w:b/>
                <w:lang w:eastAsia="en-GB"/>
              </w:rPr>
            </w:pPr>
            <w:r>
              <w:rPr>
                <w:rFonts w:eastAsia="Times New Roman" w:cstheme="minorHAnsi"/>
                <w:b/>
                <w:lang w:eastAsia="en-GB"/>
              </w:rPr>
              <w:t>Home learning</w:t>
            </w:r>
          </w:p>
          <w:p w14:paraId="3C7CA600" w14:textId="64D05263" w:rsidR="00560B34" w:rsidRDefault="00560B34" w:rsidP="000B2C8E">
            <w:pPr>
              <w:rPr>
                <w:rFonts w:eastAsia="Times New Roman" w:cstheme="minorHAnsi"/>
                <w:b/>
                <w:lang w:eastAsia="en-GB"/>
              </w:rPr>
            </w:pPr>
            <w:r>
              <w:rPr>
                <w:rFonts w:eastAsia="Times New Roman" w:cstheme="minorHAnsi"/>
                <w:b/>
                <w:lang w:eastAsia="en-GB"/>
              </w:rPr>
              <w:t>Resources</w:t>
            </w:r>
            <w:r w:rsidR="00B12BAF">
              <w:rPr>
                <w:rFonts w:eastAsia="Times New Roman" w:cstheme="minorHAnsi"/>
                <w:b/>
                <w:lang w:eastAsia="en-GB"/>
              </w:rPr>
              <w:t xml:space="preserve">: </w:t>
            </w:r>
            <w:r w:rsidR="000B2C8E">
              <w:t>2 different soft toys, objects to hide</w:t>
            </w:r>
            <w:r w:rsidR="00D40079">
              <w:t>, Maths Slides Week 1</w:t>
            </w:r>
            <w:r w:rsidR="00BD0D63">
              <w:t xml:space="preserve"> (session 2)</w:t>
            </w:r>
          </w:p>
          <w:p w14:paraId="3CD1F9BC" w14:textId="29A863C1" w:rsidR="00B12BAF" w:rsidRDefault="00560B34" w:rsidP="00B12BAF">
            <w:pPr>
              <w:pStyle w:val="Script"/>
              <w:rPr>
                <w:color w:val="auto"/>
              </w:rPr>
            </w:pPr>
            <w:r w:rsidRPr="00B12BAF">
              <w:rPr>
                <w:rFonts w:cstheme="minorHAnsi"/>
                <w:b/>
                <w:color w:val="auto"/>
              </w:rPr>
              <w:t>Revisit</w:t>
            </w:r>
            <w:r w:rsidR="008C6F97" w:rsidRPr="00B12BAF">
              <w:rPr>
                <w:rFonts w:cstheme="minorHAnsi"/>
                <w:b/>
                <w:color w:val="auto"/>
              </w:rPr>
              <w:t xml:space="preserve">: </w:t>
            </w:r>
            <w:r w:rsidR="00B12BAF" w:rsidRPr="00B12BAF">
              <w:rPr>
                <w:color w:val="auto"/>
              </w:rPr>
              <w:t>We are going to play ‘Show me!’ Call out a number up to 4 and ask the children to show the same number on their fingers. Show me… 4. Now can you show me 4 in a different way?</w:t>
            </w:r>
          </w:p>
          <w:p w14:paraId="067AE130" w14:textId="7ADC13B4" w:rsidR="007772D6" w:rsidRPr="00EE1A6B" w:rsidRDefault="007772D6" w:rsidP="007772D6">
            <w:pPr>
              <w:pStyle w:val="ListParagraph"/>
              <w:numPr>
                <w:ilvl w:val="0"/>
                <w:numId w:val="41"/>
              </w:numPr>
              <w:spacing w:after="0" w:line="240" w:lineRule="auto"/>
            </w:pPr>
            <w:r>
              <w:t>Play the ‘Who has more than… ?’ game from Session 1 again. This time, ask the children to compare sets with different attributes, such as 3 red pencils and 8 blue pencils. Can you say what’s different about the sets of pencils?</w:t>
            </w:r>
            <w:r w:rsidR="00EE1A6B">
              <w:t xml:space="preserve"> </w:t>
            </w:r>
            <w:r>
              <w:t>Who has more than the other? [Teddy] or [Monkey]?</w:t>
            </w:r>
          </w:p>
          <w:p w14:paraId="13F8D2C0" w14:textId="1A640207" w:rsidR="007772D6" w:rsidRDefault="007772D6" w:rsidP="00EE1A6B">
            <w:pPr>
              <w:pStyle w:val="ListParagraph"/>
              <w:numPr>
                <w:ilvl w:val="0"/>
                <w:numId w:val="41"/>
              </w:numPr>
              <w:spacing w:after="0" w:line="240" w:lineRule="auto"/>
            </w:pPr>
            <w:r>
              <w:t>Display slides 4–8 of the presentation to repeat the activity, again drawing attention to the comparison of the quantities in the sets.</w:t>
            </w:r>
          </w:p>
          <w:p w14:paraId="3C07B41D" w14:textId="41D18C29" w:rsidR="00B12BAF" w:rsidRPr="00B12BAF" w:rsidRDefault="007772D6" w:rsidP="00EE1A6B">
            <w:pPr>
              <w:pStyle w:val="ListParagraph"/>
              <w:numPr>
                <w:ilvl w:val="0"/>
                <w:numId w:val="41"/>
              </w:numPr>
              <w:spacing w:after="0" w:line="240" w:lineRule="auto"/>
              <w:rPr>
                <w:lang w:eastAsia="en-GB"/>
              </w:rPr>
            </w:pPr>
            <w:r>
              <w:t xml:space="preserve">Use the stem sentence: </w:t>
            </w:r>
            <w:r w:rsidRPr="00224E16">
              <w:t>_____ has more than _____ .</w:t>
            </w:r>
          </w:p>
          <w:p w14:paraId="47CFF6C4" w14:textId="0025E402" w:rsidR="0015230B" w:rsidRPr="00382152" w:rsidRDefault="0015230B" w:rsidP="6A548F6C">
            <w:pPr>
              <w:textAlignment w:val="baseline"/>
              <w:rPr>
                <w:rFonts w:eastAsia="Times New Roman"/>
                <w:b/>
                <w:bCs/>
                <w:lang w:eastAsia="en-GB"/>
              </w:rPr>
            </w:pPr>
          </w:p>
        </w:tc>
        <w:tc>
          <w:tcPr>
            <w:tcW w:w="1427" w:type="dxa"/>
          </w:tcPr>
          <w:p w14:paraId="103A8BE2" w14:textId="77777777" w:rsidR="003E5889" w:rsidRPr="00382152" w:rsidRDefault="003E5889" w:rsidP="00A85A02">
            <w:pPr>
              <w:rPr>
                <w:rFonts w:cstheme="minorHAnsi"/>
                <w:color w:val="000000" w:themeColor="text1"/>
                <w:shd w:val="clear" w:color="auto" w:fill="FFFFFF"/>
              </w:rPr>
            </w:pPr>
          </w:p>
        </w:tc>
      </w:tr>
      <w:tr w:rsidR="003E5889" w14:paraId="4E0812D8" w14:textId="77777777" w:rsidTr="00791052">
        <w:trPr>
          <w:cantSplit/>
          <w:trHeight w:val="1396"/>
        </w:trPr>
        <w:tc>
          <w:tcPr>
            <w:tcW w:w="498" w:type="dxa"/>
            <w:shd w:val="clear" w:color="auto" w:fill="00B0F0"/>
            <w:textDirection w:val="btLr"/>
            <w:vAlign w:val="center"/>
          </w:tcPr>
          <w:p w14:paraId="0E91A1CE" w14:textId="77777777" w:rsidR="003E5889" w:rsidRPr="00382152" w:rsidRDefault="003E5889" w:rsidP="00A85A02">
            <w:pPr>
              <w:ind w:left="113" w:right="113"/>
              <w:jc w:val="center"/>
              <w:rPr>
                <w:rFonts w:cstheme="minorHAnsi"/>
                <w:b/>
                <w:bCs/>
              </w:rPr>
            </w:pPr>
            <w:r w:rsidRPr="00382152">
              <w:rPr>
                <w:rFonts w:cstheme="minorHAnsi"/>
                <w:b/>
                <w:bCs/>
              </w:rPr>
              <w:t>Drawing Club - English</w:t>
            </w:r>
          </w:p>
        </w:tc>
        <w:tc>
          <w:tcPr>
            <w:tcW w:w="1635" w:type="dxa"/>
            <w:vAlign w:val="center"/>
          </w:tcPr>
          <w:p w14:paraId="03F9189B" w14:textId="55D8B39D" w:rsidR="003E5889" w:rsidRPr="00791052" w:rsidRDefault="071EDC30" w:rsidP="00791052">
            <w:pPr>
              <w:spacing w:line="259" w:lineRule="auto"/>
              <w:rPr>
                <w:rFonts w:ascii="Calibri" w:eastAsia="Calibri" w:hAnsi="Calibri" w:cs="Calibri"/>
              </w:rPr>
            </w:pPr>
            <w:r w:rsidRPr="63DC78C8">
              <w:rPr>
                <w:rFonts w:ascii="Calibri" w:eastAsia="Calibri" w:hAnsi="Calibri" w:cs="Calibri"/>
                <w:color w:val="000000" w:themeColor="text1"/>
              </w:rPr>
              <w:t>To draw a setting from a story, thinking about main feature</w:t>
            </w:r>
            <w:r w:rsidR="00791052">
              <w:rPr>
                <w:rFonts w:ascii="Calibri" w:eastAsia="Calibri" w:hAnsi="Calibri" w:cs="Calibri"/>
                <w:color w:val="000000" w:themeColor="text1"/>
              </w:rPr>
              <w:t>s</w:t>
            </w:r>
          </w:p>
        </w:tc>
        <w:tc>
          <w:tcPr>
            <w:tcW w:w="7367" w:type="dxa"/>
          </w:tcPr>
          <w:p w14:paraId="0ABD7796" w14:textId="420C4C8B" w:rsidR="003E5889" w:rsidRPr="0015230B" w:rsidRDefault="071EDC30" w:rsidP="63DC78C8">
            <w:pPr>
              <w:textAlignment w:val="baseline"/>
              <w:rPr>
                <w:b/>
                <w:bCs/>
                <w:color w:val="262626" w:themeColor="text1" w:themeTint="D9"/>
              </w:rPr>
            </w:pPr>
            <w:r w:rsidRPr="63DC78C8">
              <w:rPr>
                <w:b/>
                <w:bCs/>
                <w:color w:val="262626" w:themeColor="text1" w:themeTint="D9"/>
              </w:rPr>
              <w:t>Goldilocks and the three bears</w:t>
            </w:r>
          </w:p>
          <w:p w14:paraId="78CF0449" w14:textId="56AA3696" w:rsidR="003E5889" w:rsidRPr="0015230B" w:rsidRDefault="071EDC30" w:rsidP="63DC78C8">
            <w:pPr>
              <w:pStyle w:val="ListParagraph"/>
              <w:numPr>
                <w:ilvl w:val="0"/>
                <w:numId w:val="9"/>
              </w:numPr>
              <w:spacing w:after="0" w:line="240" w:lineRule="auto"/>
              <w:textAlignment w:val="baseline"/>
              <w:rPr>
                <w:rFonts w:eastAsiaTheme="minorEastAsia"/>
              </w:rPr>
            </w:pPr>
            <w:r w:rsidRPr="63DC78C8">
              <w:rPr>
                <w:rFonts w:eastAsia="Times New Roman"/>
                <w:lang w:eastAsia="en-GB"/>
              </w:rPr>
              <w:t xml:space="preserve">Begin by playing ‘Get up, Stand Up’.  This is a game you will need to play with your child to introduce them to new language.  Simply say one of the words, and tell them what it is another word for, then then think of an action for the word.      </w:t>
            </w:r>
          </w:p>
          <w:p w14:paraId="58FB31D5" w14:textId="3C3E03AE" w:rsidR="003E5889" w:rsidRPr="0015230B" w:rsidRDefault="071EDC30" w:rsidP="63DC78C8">
            <w:pPr>
              <w:textAlignment w:val="baseline"/>
              <w:rPr>
                <w:rFonts w:ascii="Calibri" w:eastAsia="Calibri" w:hAnsi="Calibri" w:cs="Calibri"/>
                <w:color w:val="000000" w:themeColor="text1"/>
              </w:rPr>
            </w:pPr>
            <w:r w:rsidRPr="63DC78C8">
              <w:rPr>
                <w:rFonts w:eastAsia="Times New Roman"/>
                <w:lang w:eastAsia="en-GB"/>
              </w:rPr>
              <w:t xml:space="preserve">This week's words are:  </w:t>
            </w:r>
            <w:r w:rsidRPr="63DC78C8">
              <w:rPr>
                <w:rFonts w:ascii="Calibri" w:eastAsia="Calibri" w:hAnsi="Calibri" w:cs="Calibri"/>
                <w:b/>
                <w:bCs/>
                <w:color w:val="000000" w:themeColor="text1"/>
              </w:rPr>
              <w:t>Demolished, Guzzle, Slumber, Piping hot, Perfect</w:t>
            </w:r>
          </w:p>
          <w:p w14:paraId="1F3D96DD" w14:textId="6F81FEC3" w:rsidR="003E5889" w:rsidRPr="0015230B" w:rsidRDefault="003E5889" w:rsidP="63DC78C8">
            <w:pPr>
              <w:spacing w:line="259" w:lineRule="auto"/>
              <w:textAlignment w:val="baseline"/>
              <w:rPr>
                <w:rFonts w:ascii="Calibri" w:eastAsia="Calibri" w:hAnsi="Calibri" w:cs="Calibri"/>
                <w:color w:val="000000" w:themeColor="text1"/>
              </w:rPr>
            </w:pPr>
          </w:p>
          <w:p w14:paraId="73B495D1" w14:textId="23DFB8E2" w:rsidR="003E5889" w:rsidRPr="0015230B" w:rsidRDefault="071EDC30" w:rsidP="63DC78C8">
            <w:pPr>
              <w:pStyle w:val="ListParagraph"/>
              <w:numPr>
                <w:ilvl w:val="0"/>
                <w:numId w:val="8"/>
              </w:numPr>
              <w:textAlignment w:val="baseline"/>
              <w:rPr>
                <w:rFonts w:eastAsiaTheme="minorEastAsia"/>
                <w:color w:val="000000" w:themeColor="text1"/>
              </w:rPr>
            </w:pPr>
            <w:r w:rsidRPr="63DC78C8">
              <w:rPr>
                <w:rFonts w:ascii="Calibri" w:eastAsia="Calibri" w:hAnsi="Calibri" w:cs="Calibri"/>
                <w:color w:val="000000" w:themeColor="text1"/>
              </w:rPr>
              <w:t xml:space="preserve">Read the Story Goldilocks or watch the video on the following link: </w:t>
            </w:r>
            <w:hyperlink r:id="rId13">
              <w:r w:rsidRPr="63DC78C8">
                <w:rPr>
                  <w:rStyle w:val="Hyperlink"/>
                  <w:rFonts w:ascii="Calibri" w:eastAsia="Calibri" w:hAnsi="Calibri" w:cs="Calibri"/>
                </w:rPr>
                <w:t>https://www.bbc.co.uk/cbeebies/stories/storytime-goldilocks-and-the-three-bears?collection=storytime-stories</w:t>
              </w:r>
            </w:hyperlink>
            <w:r w:rsidRPr="63DC78C8">
              <w:rPr>
                <w:rFonts w:ascii="Calibri" w:eastAsia="Calibri" w:hAnsi="Calibri" w:cs="Calibri"/>
                <w:color w:val="000000" w:themeColor="text1"/>
              </w:rPr>
              <w:t xml:space="preserve"> </w:t>
            </w:r>
            <w:r w:rsidRPr="63DC78C8">
              <w:t xml:space="preserve"> </w:t>
            </w:r>
          </w:p>
          <w:p w14:paraId="6FCA4B34" w14:textId="47FBDB23" w:rsidR="003E5889" w:rsidRPr="0015230B" w:rsidRDefault="003E5889" w:rsidP="63DC78C8">
            <w:pPr>
              <w:textAlignment w:val="baseline"/>
              <w:rPr>
                <w:rFonts w:eastAsia="Times New Roman"/>
                <w:lang w:eastAsia="en-GB"/>
              </w:rPr>
            </w:pPr>
          </w:p>
          <w:p w14:paraId="7418E250" w14:textId="72863561" w:rsidR="003E5889" w:rsidRPr="0015230B" w:rsidRDefault="071EDC30" w:rsidP="63DC78C8">
            <w:pPr>
              <w:spacing w:line="259" w:lineRule="auto"/>
              <w:textAlignment w:val="baseline"/>
              <w:rPr>
                <w:rFonts w:ascii="Times New Roman" w:eastAsia="Times New Roman" w:hAnsi="Times New Roman" w:cs="Times New Roman"/>
              </w:rPr>
            </w:pPr>
            <w:r w:rsidRPr="63DC78C8">
              <w:rPr>
                <w:rFonts w:ascii="Calibri" w:eastAsia="Calibri" w:hAnsi="Calibri" w:cs="Calibri"/>
                <w:b/>
                <w:bCs/>
                <w:color w:val="000000" w:themeColor="text1"/>
              </w:rPr>
              <w:t xml:space="preserve">Setting: </w:t>
            </w:r>
            <w:r w:rsidRPr="63DC78C8">
              <w:rPr>
                <w:rFonts w:ascii="Calibri" w:eastAsia="Calibri" w:hAnsi="Calibri" w:cs="Calibri"/>
                <w:color w:val="000000" w:themeColor="text1"/>
              </w:rPr>
              <w:t>The Bears house.  What does it look like? Is there one room that the children would like to draw? Or maybe the outside?  Maybe the bears should have a secret passcode to get in to keep people out of their house!</w:t>
            </w:r>
          </w:p>
        </w:tc>
        <w:tc>
          <w:tcPr>
            <w:tcW w:w="1427" w:type="dxa"/>
          </w:tcPr>
          <w:p w14:paraId="79AF1D68" w14:textId="1415E705" w:rsidR="003E5889" w:rsidRPr="00382152" w:rsidRDefault="003E5889" w:rsidP="00A85A02">
            <w:pPr>
              <w:rPr>
                <w:rFonts w:cstheme="minorHAnsi"/>
                <w:color w:val="000000"/>
                <w:bdr w:val="none" w:sz="0" w:space="0" w:color="auto" w:frame="1"/>
              </w:rPr>
            </w:pPr>
          </w:p>
        </w:tc>
      </w:tr>
      <w:tr w:rsidR="003E5889" w14:paraId="3539A562" w14:textId="77777777" w:rsidTr="00791052">
        <w:trPr>
          <w:cantSplit/>
          <w:trHeight w:val="713"/>
        </w:trPr>
        <w:tc>
          <w:tcPr>
            <w:tcW w:w="498" w:type="dxa"/>
            <w:shd w:val="clear" w:color="auto" w:fill="92D050"/>
            <w:textDirection w:val="btLr"/>
            <w:vAlign w:val="center"/>
          </w:tcPr>
          <w:p w14:paraId="26C7D03F" w14:textId="1B4E7536" w:rsidR="003E5889" w:rsidRPr="0009241A" w:rsidRDefault="4B04B306" w:rsidP="00A85A02">
            <w:pPr>
              <w:ind w:left="113" w:right="113"/>
              <w:jc w:val="center"/>
              <w:rPr>
                <w:rFonts w:ascii="Segoe UI" w:hAnsi="Segoe UI" w:cs="Segoe UI"/>
                <w:b/>
                <w:bCs/>
                <w:sz w:val="20"/>
                <w:szCs w:val="20"/>
              </w:rPr>
            </w:pPr>
            <w:r w:rsidRPr="63DC78C8">
              <w:rPr>
                <w:rFonts w:ascii="Segoe UI" w:hAnsi="Segoe UI" w:cs="Segoe UI"/>
                <w:b/>
                <w:bCs/>
                <w:sz w:val="20"/>
                <w:szCs w:val="20"/>
              </w:rPr>
              <w:t>TOPIC</w:t>
            </w:r>
          </w:p>
          <w:p w14:paraId="5A8CCA51" w14:textId="77777777" w:rsidR="003E5889" w:rsidRPr="0009241A" w:rsidRDefault="003E5889" w:rsidP="00A85A02">
            <w:pPr>
              <w:ind w:left="113" w:right="113"/>
              <w:jc w:val="center"/>
              <w:rPr>
                <w:rFonts w:ascii="Segoe UI" w:hAnsi="Segoe UI" w:cs="Segoe UI"/>
                <w:b/>
                <w:bCs/>
                <w:sz w:val="20"/>
                <w:szCs w:val="20"/>
              </w:rPr>
            </w:pPr>
          </w:p>
        </w:tc>
        <w:tc>
          <w:tcPr>
            <w:tcW w:w="1635" w:type="dxa"/>
            <w:vAlign w:val="center"/>
          </w:tcPr>
          <w:p w14:paraId="6B9AA3CB" w14:textId="6F43D5ED" w:rsidR="003E5889" w:rsidRPr="0009241A" w:rsidRDefault="4B04B306" w:rsidP="63DC78C8">
            <w:pPr>
              <w:pStyle w:val="Prrafodelista"/>
              <w:ind w:left="0"/>
              <w:rPr>
                <w:rFonts w:cs="Calibri"/>
                <w:color w:val="000000" w:themeColor="text1"/>
                <w:lang w:val="en-GB"/>
              </w:rPr>
            </w:pPr>
            <w:r w:rsidRPr="63DC78C8">
              <w:rPr>
                <w:rFonts w:cs="Calibri"/>
                <w:color w:val="000000" w:themeColor="text1"/>
              </w:rPr>
              <w:t>Comments on images of familiar situations in the past (UW).</w:t>
            </w:r>
          </w:p>
          <w:p w14:paraId="2CD1AD71" w14:textId="37C96C43" w:rsidR="003E5889" w:rsidRPr="0009241A" w:rsidRDefault="4B04B306" w:rsidP="63DC78C8">
            <w:pPr>
              <w:pStyle w:val="Prrafodelista"/>
              <w:ind w:left="0"/>
              <w:rPr>
                <w:rFonts w:cs="Calibri"/>
                <w:color w:val="000000" w:themeColor="text1"/>
                <w:lang w:val="en-GB"/>
              </w:rPr>
            </w:pPr>
            <w:r w:rsidRPr="63DC78C8">
              <w:rPr>
                <w:rFonts w:cs="Calibri"/>
                <w:color w:val="000000" w:themeColor="text1"/>
              </w:rPr>
              <w:t>Recognise that people celebrate special times in different ways (UW).</w:t>
            </w:r>
          </w:p>
          <w:p w14:paraId="663A5F90" w14:textId="0EDBF871" w:rsidR="003E5889" w:rsidRPr="0009241A" w:rsidRDefault="003E5889" w:rsidP="63DC78C8">
            <w:pPr>
              <w:jc w:val="center"/>
              <w:rPr>
                <w:rFonts w:ascii="Segoe UI" w:hAnsi="Segoe UI" w:cs="Segoe UI"/>
                <w:sz w:val="20"/>
                <w:szCs w:val="20"/>
              </w:rPr>
            </w:pPr>
          </w:p>
        </w:tc>
        <w:tc>
          <w:tcPr>
            <w:tcW w:w="7367" w:type="dxa"/>
            <w:vAlign w:val="center"/>
          </w:tcPr>
          <w:p w14:paraId="0D7AD585" w14:textId="2D5C43F9" w:rsidR="003E5889" w:rsidRPr="00382152" w:rsidRDefault="529630B1" w:rsidP="63DC78C8">
            <w:pPr>
              <w:jc w:val="both"/>
              <w:rPr>
                <w:rFonts w:ascii="Calibri" w:eastAsia="Calibri" w:hAnsi="Calibri" w:cs="Calibri"/>
                <w:color w:val="000000" w:themeColor="text1"/>
              </w:rPr>
            </w:pPr>
            <w:r w:rsidRPr="63DC78C8">
              <w:rPr>
                <w:rFonts w:ascii="Calibri" w:eastAsia="Calibri" w:hAnsi="Calibri" w:cs="Calibri"/>
                <w:b/>
                <w:bCs/>
                <w:color w:val="000000" w:themeColor="text1"/>
                <w:lang w:val="en-US"/>
              </w:rPr>
              <w:t>Friday 5</w:t>
            </w:r>
            <w:r w:rsidRPr="63DC78C8">
              <w:rPr>
                <w:rFonts w:ascii="Calibri" w:eastAsia="Calibri" w:hAnsi="Calibri" w:cs="Calibri"/>
                <w:b/>
                <w:bCs/>
                <w:color w:val="000000" w:themeColor="text1"/>
                <w:vertAlign w:val="superscript"/>
                <w:lang w:val="en-US"/>
              </w:rPr>
              <w:t>th</w:t>
            </w:r>
            <w:r w:rsidRPr="63DC78C8">
              <w:rPr>
                <w:rFonts w:ascii="Calibri" w:eastAsia="Calibri" w:hAnsi="Calibri" w:cs="Calibri"/>
                <w:b/>
                <w:bCs/>
                <w:color w:val="000000" w:themeColor="text1"/>
                <w:lang w:val="en-US"/>
              </w:rPr>
              <w:t xml:space="preserve"> November 2021 - </w:t>
            </w:r>
            <w:r w:rsidRPr="63DC78C8">
              <w:rPr>
                <w:rFonts w:ascii="Calibri" w:eastAsia="Calibri" w:hAnsi="Calibri" w:cs="Calibri"/>
                <w:b/>
                <w:bCs/>
                <w:i/>
                <w:iCs/>
                <w:color w:val="000000" w:themeColor="text1"/>
                <w:lang w:val="en-US"/>
              </w:rPr>
              <w:t>Bonfire Night</w:t>
            </w:r>
          </w:p>
          <w:p w14:paraId="093098D5" w14:textId="095F1341" w:rsidR="0015040D" w:rsidRDefault="00467987" w:rsidP="63DC78C8">
            <w:pPr>
              <w:jc w:val="both"/>
              <w:rPr>
                <w:rFonts w:ascii="Calibri" w:eastAsia="Calibri" w:hAnsi="Calibri" w:cs="Calibri"/>
                <w:color w:val="000000" w:themeColor="text1"/>
                <w:lang w:val="en-US"/>
              </w:rPr>
            </w:pPr>
            <w:hyperlink r:id="rId14">
              <w:r w:rsidR="529630B1" w:rsidRPr="63DC78C8">
                <w:rPr>
                  <w:rStyle w:val="Hyperlink"/>
                  <w:rFonts w:ascii="Calibri" w:eastAsia="Calibri" w:hAnsi="Calibri" w:cs="Calibri"/>
                  <w:i/>
                  <w:iCs/>
                  <w:lang w:val="en-US"/>
                </w:rPr>
                <w:t>Sparks</w:t>
              </w:r>
            </w:hyperlink>
            <w:r w:rsidR="529630B1" w:rsidRPr="63DC78C8">
              <w:rPr>
                <w:rFonts w:ascii="Calibri" w:eastAsia="Calibri" w:hAnsi="Calibri" w:cs="Calibri"/>
                <w:i/>
                <w:iCs/>
                <w:color w:val="000000" w:themeColor="text1"/>
                <w:lang w:val="en-US"/>
              </w:rPr>
              <w:t xml:space="preserve"> in the sky</w:t>
            </w:r>
            <w:r w:rsidR="529630B1" w:rsidRPr="63DC78C8">
              <w:rPr>
                <w:rFonts w:ascii="Calibri" w:eastAsia="Calibri" w:hAnsi="Calibri" w:cs="Calibri"/>
                <w:color w:val="000000" w:themeColor="text1"/>
                <w:lang w:val="en-US"/>
              </w:rPr>
              <w:t xml:space="preserve"> – Twinkl Story</w:t>
            </w:r>
            <w:r w:rsidR="0015040D">
              <w:rPr>
                <w:rFonts w:ascii="Calibri" w:eastAsia="Calibri" w:hAnsi="Calibri" w:cs="Calibri"/>
                <w:color w:val="000000" w:themeColor="text1"/>
                <w:lang w:val="en-US"/>
              </w:rPr>
              <w:t xml:space="preserve"> </w:t>
            </w:r>
            <w:hyperlink r:id="rId15" w:history="1">
              <w:r w:rsidR="0015040D" w:rsidRPr="00097E8D">
                <w:rPr>
                  <w:rStyle w:val="Hyperlink"/>
                  <w:rFonts w:ascii="Calibri" w:eastAsia="Calibri" w:hAnsi="Calibri" w:cs="Calibri"/>
                  <w:lang w:val="en-US"/>
                </w:rPr>
                <w:t>https://www.youtube.com/watch?v=uPBGR8GDk2g</w:t>
              </w:r>
            </w:hyperlink>
          </w:p>
          <w:p w14:paraId="71BFAE68" w14:textId="77777777" w:rsidR="008C7E12" w:rsidRDefault="529630B1" w:rsidP="008C7E12">
            <w:pPr>
              <w:jc w:val="both"/>
              <w:rPr>
                <w:rFonts w:ascii="Calibri" w:eastAsia="Calibri" w:hAnsi="Calibri" w:cs="Calibri"/>
                <w:color w:val="000000" w:themeColor="text1"/>
                <w:lang w:val="en-US"/>
              </w:rPr>
            </w:pPr>
            <w:r w:rsidRPr="63DC78C8">
              <w:rPr>
                <w:rFonts w:ascii="Calibri" w:eastAsia="Calibri" w:hAnsi="Calibri" w:cs="Calibri"/>
                <w:color w:val="000000" w:themeColor="text1"/>
                <w:lang w:val="en-US"/>
              </w:rPr>
              <w:t>Talk about what tradition they do on bonfire night. What is their favourite thing on this day?</w:t>
            </w:r>
          </w:p>
          <w:p w14:paraId="75FFDB8E" w14:textId="77777777" w:rsidR="008C7E12" w:rsidRDefault="529630B1" w:rsidP="008C7E12">
            <w:pPr>
              <w:pStyle w:val="ListParagraph"/>
              <w:numPr>
                <w:ilvl w:val="0"/>
                <w:numId w:val="8"/>
              </w:numPr>
              <w:spacing w:after="0" w:line="240" w:lineRule="auto"/>
              <w:jc w:val="both"/>
              <w:rPr>
                <w:rFonts w:ascii="Calibri" w:eastAsia="Calibri" w:hAnsi="Calibri" w:cs="Calibri"/>
                <w:color w:val="000000" w:themeColor="text1"/>
                <w:lang w:val="en-US"/>
              </w:rPr>
            </w:pPr>
            <w:r w:rsidRPr="008C7E12">
              <w:rPr>
                <w:rFonts w:ascii="Calibri" w:eastAsia="Calibri" w:hAnsi="Calibri" w:cs="Calibri"/>
                <w:color w:val="000000" w:themeColor="text1"/>
                <w:lang w:val="en-US"/>
              </w:rPr>
              <w:t>Children to create paint brushes to paint fireworks on black paper (toilet rolls, cotton, tooth brush, etc).</w:t>
            </w:r>
          </w:p>
          <w:p w14:paraId="402B9B2B" w14:textId="77777777" w:rsidR="008C7E12" w:rsidRDefault="529630B1" w:rsidP="008C7E12">
            <w:pPr>
              <w:pStyle w:val="ListParagraph"/>
              <w:numPr>
                <w:ilvl w:val="0"/>
                <w:numId w:val="8"/>
              </w:numPr>
              <w:spacing w:after="0" w:line="240" w:lineRule="auto"/>
              <w:jc w:val="both"/>
              <w:rPr>
                <w:rFonts w:ascii="Calibri" w:eastAsia="Calibri" w:hAnsi="Calibri" w:cs="Calibri"/>
                <w:color w:val="000000" w:themeColor="text1"/>
                <w:lang w:val="en-US"/>
              </w:rPr>
            </w:pPr>
            <w:r w:rsidRPr="008C7E12">
              <w:rPr>
                <w:rFonts w:ascii="Calibri" w:eastAsia="Calibri" w:hAnsi="Calibri" w:cs="Calibri"/>
                <w:color w:val="000000" w:themeColor="text1"/>
                <w:lang w:val="en-US"/>
              </w:rPr>
              <w:t>Create fireworks using recycled materials, pompons, pipe cleaners, etc).</w:t>
            </w:r>
          </w:p>
          <w:p w14:paraId="2F949681" w14:textId="1574E2C0" w:rsidR="003E5889" w:rsidRPr="008C7E12" w:rsidRDefault="529630B1" w:rsidP="008C7E12">
            <w:pPr>
              <w:pStyle w:val="ListParagraph"/>
              <w:numPr>
                <w:ilvl w:val="0"/>
                <w:numId w:val="8"/>
              </w:numPr>
              <w:spacing w:after="0" w:line="240" w:lineRule="auto"/>
              <w:jc w:val="both"/>
              <w:rPr>
                <w:rFonts w:ascii="Calibri" w:eastAsia="Calibri" w:hAnsi="Calibri" w:cs="Calibri"/>
                <w:color w:val="000000" w:themeColor="text1"/>
                <w:lang w:val="en-US"/>
              </w:rPr>
            </w:pPr>
            <w:r w:rsidRPr="008C7E12">
              <w:rPr>
                <w:rFonts w:ascii="Calibri" w:eastAsia="Calibri" w:hAnsi="Calibri" w:cs="Calibri"/>
                <w:color w:val="000000" w:themeColor="text1"/>
                <w:lang w:val="en-US"/>
              </w:rPr>
              <w:t xml:space="preserve">Fireworks video: </w:t>
            </w:r>
            <w:hyperlink r:id="rId16">
              <w:r w:rsidRPr="008C7E12">
                <w:rPr>
                  <w:rStyle w:val="Hyperlink"/>
                  <w:rFonts w:ascii="Calibri" w:eastAsia="Calibri" w:hAnsi="Calibri" w:cs="Calibri"/>
                  <w:lang w:val="en-US"/>
                </w:rPr>
                <w:t>https://www.youtube.com/watch?v=CNjggrxUQ78</w:t>
              </w:r>
            </w:hyperlink>
          </w:p>
        </w:tc>
        <w:tc>
          <w:tcPr>
            <w:tcW w:w="1427" w:type="dxa"/>
          </w:tcPr>
          <w:p w14:paraId="725EADAC" w14:textId="77777777" w:rsidR="003E5889" w:rsidRPr="0009241A" w:rsidRDefault="003E5889" w:rsidP="00A85A02">
            <w:pPr>
              <w:jc w:val="both"/>
              <w:rPr>
                <w:rFonts w:ascii="Segoe UI" w:hAnsi="Segoe UI" w:cs="Segoe UI"/>
                <w:color w:val="000000" w:themeColor="text1"/>
                <w:sz w:val="20"/>
                <w:szCs w:val="20"/>
              </w:rPr>
            </w:pPr>
          </w:p>
        </w:tc>
      </w:tr>
    </w:tbl>
    <w:p w14:paraId="6BB1821F" w14:textId="63EC9C08" w:rsidR="003E5889" w:rsidRDefault="5A051EA6">
      <w:r w:rsidRPr="3C8131B8">
        <w:rPr>
          <w:b/>
          <w:bCs/>
          <w:u w:val="single"/>
        </w:rPr>
        <w:lastRenderedPageBreak/>
        <w:t>WEDNESDAY</w:t>
      </w:r>
      <w:r w:rsidR="0015230B">
        <w:t xml:space="preserve"> </w:t>
      </w:r>
    </w:p>
    <w:tbl>
      <w:tblPr>
        <w:tblStyle w:val="TableGrid"/>
        <w:tblW w:w="10848" w:type="dxa"/>
        <w:tblInd w:w="-221" w:type="dxa"/>
        <w:tblLook w:val="04A0" w:firstRow="1" w:lastRow="0" w:firstColumn="1" w:lastColumn="0" w:noHBand="0" w:noVBand="1"/>
      </w:tblPr>
      <w:tblGrid>
        <w:gridCol w:w="498"/>
        <w:gridCol w:w="1223"/>
        <w:gridCol w:w="5754"/>
        <w:gridCol w:w="3373"/>
      </w:tblGrid>
      <w:tr w:rsidR="0015230B" w14:paraId="3CB4F3CE" w14:textId="29731E1F" w:rsidTr="63DC78C8">
        <w:trPr>
          <w:trHeight w:val="296"/>
        </w:trPr>
        <w:tc>
          <w:tcPr>
            <w:tcW w:w="491" w:type="dxa"/>
          </w:tcPr>
          <w:p w14:paraId="38A57C0A" w14:textId="77777777" w:rsidR="0015230B" w:rsidRDefault="0015230B" w:rsidP="6A548F6C">
            <w:pPr>
              <w:rPr>
                <w:b/>
                <w:bCs/>
              </w:rPr>
            </w:pPr>
          </w:p>
        </w:tc>
        <w:tc>
          <w:tcPr>
            <w:tcW w:w="1197" w:type="dxa"/>
          </w:tcPr>
          <w:p w14:paraId="1D78049E" w14:textId="77777777" w:rsidR="0015230B" w:rsidRDefault="0015230B" w:rsidP="6A548F6C">
            <w:pPr>
              <w:jc w:val="center"/>
              <w:rPr>
                <w:b/>
                <w:bCs/>
              </w:rPr>
            </w:pPr>
            <w:r w:rsidRPr="6A548F6C">
              <w:rPr>
                <w:b/>
                <w:bCs/>
              </w:rPr>
              <w:t>Objective</w:t>
            </w:r>
          </w:p>
        </w:tc>
        <w:tc>
          <w:tcPr>
            <w:tcW w:w="5758" w:type="dxa"/>
          </w:tcPr>
          <w:p w14:paraId="74D6A4D8" w14:textId="269CAFB4" w:rsidR="0015230B" w:rsidRDefault="0015230B" w:rsidP="6A548F6C">
            <w:pPr>
              <w:jc w:val="center"/>
              <w:rPr>
                <w:b/>
                <w:bCs/>
              </w:rPr>
            </w:pPr>
            <w:r w:rsidRPr="6A548F6C">
              <w:rPr>
                <w:b/>
                <w:bCs/>
              </w:rPr>
              <w:t>Activity</w:t>
            </w:r>
          </w:p>
        </w:tc>
        <w:tc>
          <w:tcPr>
            <w:tcW w:w="3402" w:type="dxa"/>
          </w:tcPr>
          <w:p w14:paraId="40575B5C" w14:textId="7FAF3764" w:rsidR="0015230B" w:rsidRPr="6A548F6C" w:rsidRDefault="0015230B" w:rsidP="6A548F6C">
            <w:pPr>
              <w:jc w:val="center"/>
              <w:rPr>
                <w:b/>
                <w:bCs/>
              </w:rPr>
            </w:pPr>
            <w:r>
              <w:rPr>
                <w:b/>
                <w:bCs/>
              </w:rPr>
              <w:t>Observations</w:t>
            </w:r>
          </w:p>
        </w:tc>
      </w:tr>
      <w:tr w:rsidR="0015230B" w14:paraId="25C4DD9E" w14:textId="7258B8ED" w:rsidTr="63DC78C8">
        <w:trPr>
          <w:cantSplit/>
          <w:trHeight w:val="1545"/>
        </w:trPr>
        <w:tc>
          <w:tcPr>
            <w:tcW w:w="491" w:type="dxa"/>
            <w:shd w:val="clear" w:color="auto" w:fill="FFC000"/>
            <w:textDirection w:val="btLr"/>
            <w:vAlign w:val="center"/>
          </w:tcPr>
          <w:p w14:paraId="100D7B15" w14:textId="5285E615" w:rsidR="0015230B" w:rsidRDefault="0015230B" w:rsidP="6A548F6C">
            <w:pPr>
              <w:ind w:left="113" w:right="113"/>
              <w:jc w:val="center"/>
              <w:rPr>
                <w:b/>
                <w:bCs/>
              </w:rPr>
            </w:pPr>
            <w:r w:rsidRPr="6A548F6C">
              <w:rPr>
                <w:b/>
                <w:bCs/>
              </w:rPr>
              <w:t>Phonics</w:t>
            </w:r>
          </w:p>
        </w:tc>
        <w:tc>
          <w:tcPr>
            <w:tcW w:w="1197" w:type="dxa"/>
            <w:shd w:val="clear" w:color="auto" w:fill="auto"/>
            <w:textDirection w:val="tbRl"/>
            <w:vAlign w:val="center"/>
          </w:tcPr>
          <w:p w14:paraId="76C0B34E" w14:textId="1DFD5AE7" w:rsidR="0015230B" w:rsidRDefault="35C1E9AA" w:rsidP="0015230B">
            <w:pPr>
              <w:ind w:left="113" w:right="113"/>
              <w:jc w:val="center"/>
            </w:pPr>
            <w:r>
              <w:t xml:space="preserve">Phase 2 </w:t>
            </w:r>
          </w:p>
          <w:p w14:paraId="019C9822" w14:textId="43C82A6A" w:rsidR="0015230B" w:rsidRDefault="35C1E9AA" w:rsidP="63DC78C8">
            <w:pPr>
              <w:ind w:left="113" w:right="113"/>
              <w:jc w:val="center"/>
            </w:pPr>
            <w:r>
              <w:t>Learning new sound</w:t>
            </w:r>
          </w:p>
          <w:p w14:paraId="3FBE284D" w14:textId="580AE23C" w:rsidR="0015230B" w:rsidRDefault="03951334" w:rsidP="63DC78C8">
            <w:pPr>
              <w:ind w:left="113" w:right="113"/>
              <w:jc w:val="center"/>
            </w:pPr>
            <w:r>
              <w:t>/b/</w:t>
            </w:r>
          </w:p>
        </w:tc>
        <w:tc>
          <w:tcPr>
            <w:tcW w:w="5758" w:type="dxa"/>
            <w:shd w:val="clear" w:color="auto" w:fill="auto"/>
          </w:tcPr>
          <w:p w14:paraId="097368FF" w14:textId="0A4E44F5" w:rsidR="0015230B" w:rsidRDefault="03951334" w:rsidP="63DC78C8">
            <w:pPr>
              <w:pStyle w:val="ListParagraph"/>
              <w:numPr>
                <w:ilvl w:val="0"/>
                <w:numId w:val="4"/>
              </w:numPr>
              <w:rPr>
                <w:rFonts w:eastAsiaTheme="minorEastAsia"/>
                <w:color w:val="000000" w:themeColor="text1"/>
              </w:rPr>
            </w:pPr>
            <w:r w:rsidRPr="63DC78C8">
              <w:rPr>
                <w:rFonts w:ascii="Calibri" w:eastAsia="Calibri" w:hAnsi="Calibri" w:cs="Calibri"/>
                <w:color w:val="000000" w:themeColor="text1"/>
              </w:rPr>
              <w:t xml:space="preserve">Watch and listen Jolly Phonics video </w:t>
            </w:r>
            <w:r w:rsidRPr="63DC78C8">
              <w:rPr>
                <w:rFonts w:ascii="Calibri" w:eastAsia="Calibri" w:hAnsi="Calibri" w:cs="Calibri"/>
                <w:b/>
                <w:bCs/>
                <w:color w:val="000000" w:themeColor="text1"/>
              </w:rPr>
              <w:t>/b/</w:t>
            </w:r>
          </w:p>
          <w:p w14:paraId="4220A8FB" w14:textId="23C1EEC5" w:rsidR="0015230B" w:rsidRDefault="03951334" w:rsidP="63DC78C8">
            <w:pPr>
              <w:pStyle w:val="ListParagraph"/>
              <w:numPr>
                <w:ilvl w:val="0"/>
                <w:numId w:val="10"/>
              </w:numPr>
              <w:rPr>
                <w:rFonts w:eastAsiaTheme="minorEastAsia"/>
                <w:color w:val="000000" w:themeColor="text1"/>
              </w:rPr>
            </w:pPr>
            <w:r w:rsidRPr="63DC78C8">
              <w:rPr>
                <w:rFonts w:ascii="Calibri" w:eastAsia="Calibri" w:hAnsi="Calibri" w:cs="Calibri"/>
                <w:color w:val="000000" w:themeColor="text1"/>
              </w:rPr>
              <w:t xml:space="preserve">Watch: </w:t>
            </w:r>
            <w:hyperlink r:id="rId17">
              <w:r w:rsidR="6E2F4C8C" w:rsidRPr="63DC78C8">
                <w:rPr>
                  <w:rStyle w:val="Hyperlink"/>
                  <w:rFonts w:ascii="Calibri" w:eastAsia="Calibri" w:hAnsi="Calibri" w:cs="Calibri"/>
                </w:rPr>
                <w:t>https://www.youtube.com/watch?v=IJHbHyL8BU8</w:t>
              </w:r>
            </w:hyperlink>
          </w:p>
          <w:p w14:paraId="56556C16" w14:textId="2610A122" w:rsidR="0015230B" w:rsidRDefault="03951334" w:rsidP="63DC78C8">
            <w:pPr>
              <w:pStyle w:val="ListParagraph"/>
              <w:numPr>
                <w:ilvl w:val="0"/>
                <w:numId w:val="10"/>
              </w:numPr>
              <w:rPr>
                <w:rFonts w:eastAsiaTheme="minorEastAsia"/>
                <w:color w:val="000000" w:themeColor="text1"/>
              </w:rPr>
            </w:pPr>
            <w:r w:rsidRPr="63DC78C8">
              <w:rPr>
                <w:rFonts w:ascii="Calibri" w:eastAsia="Calibri" w:hAnsi="Calibri" w:cs="Calibri"/>
                <w:color w:val="000000" w:themeColor="text1"/>
              </w:rPr>
              <w:t>Be a sound explorer, can you find and take pictures of things that begin with the sound /b/</w:t>
            </w:r>
          </w:p>
          <w:p w14:paraId="49B2F6EB" w14:textId="520B9E3B" w:rsidR="0015230B" w:rsidRDefault="03951334" w:rsidP="63DC78C8">
            <w:pPr>
              <w:pStyle w:val="ListParagraph"/>
              <w:numPr>
                <w:ilvl w:val="0"/>
                <w:numId w:val="10"/>
              </w:numPr>
              <w:rPr>
                <w:rFonts w:eastAsiaTheme="minorEastAsia"/>
                <w:color w:val="000000" w:themeColor="text1"/>
              </w:rPr>
            </w:pPr>
            <w:r w:rsidRPr="63DC78C8">
              <w:rPr>
                <w:rFonts w:ascii="Calibri" w:eastAsia="Calibri" w:hAnsi="Calibri" w:cs="Calibri"/>
                <w:color w:val="000000" w:themeColor="text1"/>
              </w:rPr>
              <w:t>Have a go writing the sound /b/ in school writing</w:t>
            </w:r>
          </w:p>
          <w:p w14:paraId="587D4DF1" w14:textId="24E822D0" w:rsidR="0015230B" w:rsidRDefault="03951334" w:rsidP="63DC78C8">
            <w:pPr>
              <w:spacing w:after="200" w:line="276" w:lineRule="auto"/>
              <w:rPr>
                <w:rFonts w:ascii="Calibri" w:eastAsia="Calibri" w:hAnsi="Calibri" w:cs="Calibri"/>
                <w:color w:val="000000" w:themeColor="text1"/>
              </w:rPr>
            </w:pPr>
            <w:r w:rsidRPr="63DC78C8">
              <w:rPr>
                <w:rFonts w:ascii="Calibri" w:eastAsia="Calibri" w:hAnsi="Calibri" w:cs="Calibri"/>
                <w:color w:val="000000" w:themeColor="text1"/>
              </w:rPr>
              <w:t>(See videos on the School Website).</w:t>
            </w:r>
          </w:p>
          <w:p w14:paraId="1D97FD3F" w14:textId="18D98DFB" w:rsidR="0015230B" w:rsidRDefault="0015230B" w:rsidP="63DC78C8">
            <w:pPr>
              <w:rPr>
                <w:color w:val="000000" w:themeColor="text1"/>
              </w:rPr>
            </w:pPr>
          </w:p>
        </w:tc>
        <w:tc>
          <w:tcPr>
            <w:tcW w:w="3402" w:type="dxa"/>
          </w:tcPr>
          <w:p w14:paraId="50BB5A80" w14:textId="77777777" w:rsidR="0015230B" w:rsidRDefault="0015230B" w:rsidP="5F229E78">
            <w:pPr>
              <w:rPr>
                <w:color w:val="000000" w:themeColor="text1"/>
              </w:rPr>
            </w:pPr>
          </w:p>
        </w:tc>
      </w:tr>
      <w:tr w:rsidR="0015230B" w14:paraId="13E86089" w14:textId="3E8BCAD3" w:rsidTr="63DC78C8">
        <w:trPr>
          <w:cantSplit/>
          <w:trHeight w:val="1244"/>
        </w:trPr>
        <w:tc>
          <w:tcPr>
            <w:tcW w:w="491" w:type="dxa"/>
            <w:shd w:val="clear" w:color="auto" w:fill="FF0000"/>
            <w:textDirection w:val="btLr"/>
            <w:vAlign w:val="center"/>
          </w:tcPr>
          <w:p w14:paraId="28C6DA5C" w14:textId="77777777" w:rsidR="0015230B" w:rsidRDefault="0015230B" w:rsidP="6A548F6C">
            <w:pPr>
              <w:ind w:left="113" w:right="113"/>
              <w:jc w:val="center"/>
              <w:rPr>
                <w:b/>
                <w:bCs/>
              </w:rPr>
            </w:pPr>
            <w:r w:rsidRPr="6A548F6C">
              <w:rPr>
                <w:b/>
                <w:bCs/>
              </w:rPr>
              <w:t>Maths</w:t>
            </w:r>
          </w:p>
        </w:tc>
        <w:tc>
          <w:tcPr>
            <w:tcW w:w="1197" w:type="dxa"/>
            <w:vAlign w:val="center"/>
          </w:tcPr>
          <w:p w14:paraId="4335D56D" w14:textId="648D0A90" w:rsidR="0015230B" w:rsidRDefault="00520A72" w:rsidP="6A548F6C">
            <w:pPr>
              <w:jc w:val="center"/>
            </w:pPr>
            <w:r>
              <w:t>To compare 2 sets of objects and say which is ‘more than’ or ‘fewer than’.</w:t>
            </w:r>
          </w:p>
        </w:tc>
        <w:tc>
          <w:tcPr>
            <w:tcW w:w="5758" w:type="dxa"/>
          </w:tcPr>
          <w:p w14:paraId="45286381" w14:textId="77777777" w:rsidR="00560B34" w:rsidRDefault="00560B34" w:rsidP="00560B34">
            <w:pPr>
              <w:textAlignment w:val="baseline"/>
              <w:rPr>
                <w:rFonts w:eastAsia="Times New Roman" w:cstheme="minorHAnsi"/>
                <w:b/>
                <w:lang w:eastAsia="en-GB"/>
              </w:rPr>
            </w:pPr>
            <w:r>
              <w:rPr>
                <w:rFonts w:eastAsia="Times New Roman" w:cstheme="minorHAnsi"/>
                <w:b/>
                <w:lang w:eastAsia="en-GB"/>
              </w:rPr>
              <w:t>Home learning</w:t>
            </w:r>
          </w:p>
          <w:p w14:paraId="386AB133" w14:textId="523299AD" w:rsidR="00560B34" w:rsidRDefault="00560B34" w:rsidP="00560B34">
            <w:pPr>
              <w:textAlignment w:val="baseline"/>
              <w:rPr>
                <w:rFonts w:eastAsia="Times New Roman" w:cstheme="minorHAnsi"/>
                <w:b/>
                <w:lang w:eastAsia="en-GB"/>
              </w:rPr>
            </w:pPr>
            <w:r>
              <w:rPr>
                <w:rFonts w:eastAsia="Times New Roman" w:cstheme="minorHAnsi"/>
                <w:b/>
                <w:lang w:eastAsia="en-GB"/>
              </w:rPr>
              <w:t>Resources</w:t>
            </w:r>
            <w:r w:rsidR="009F288A">
              <w:rPr>
                <w:rFonts w:eastAsia="Times New Roman" w:cstheme="minorHAnsi"/>
                <w:b/>
                <w:lang w:eastAsia="en-GB"/>
              </w:rPr>
              <w:t>:</w:t>
            </w:r>
            <w:r w:rsidR="00AE1A22">
              <w:rPr>
                <w:rFonts w:eastAsia="Times New Roman" w:cstheme="minorHAnsi"/>
                <w:b/>
                <w:lang w:eastAsia="en-GB"/>
              </w:rPr>
              <w:t xml:space="preserve"> </w:t>
            </w:r>
            <w:r w:rsidR="009F288A" w:rsidRPr="0076358A">
              <w:rPr>
                <w:rFonts w:eastAsia="Times New Roman" w:cstheme="minorHAnsi"/>
                <w:bCs/>
                <w:lang w:eastAsia="en-GB"/>
              </w:rPr>
              <w:t xml:space="preserve">Maths slides </w:t>
            </w:r>
            <w:r w:rsidR="00AE1A22" w:rsidRPr="0076358A">
              <w:rPr>
                <w:rFonts w:eastAsia="Times New Roman" w:cstheme="minorHAnsi"/>
                <w:bCs/>
                <w:lang w:eastAsia="en-GB"/>
              </w:rPr>
              <w:t xml:space="preserve">week 1 </w:t>
            </w:r>
            <w:r w:rsidR="009F288A" w:rsidRPr="0076358A">
              <w:rPr>
                <w:rFonts w:eastAsia="Times New Roman" w:cstheme="minorHAnsi"/>
                <w:bCs/>
                <w:lang w:eastAsia="en-GB"/>
              </w:rPr>
              <w:t xml:space="preserve">(session </w:t>
            </w:r>
            <w:r w:rsidR="00AE1A22" w:rsidRPr="0076358A">
              <w:rPr>
                <w:rFonts w:eastAsia="Times New Roman" w:cstheme="minorHAnsi"/>
                <w:bCs/>
                <w:lang w:eastAsia="en-GB"/>
              </w:rPr>
              <w:t>3)</w:t>
            </w:r>
            <w:r w:rsidR="0076358A" w:rsidRPr="0076358A">
              <w:rPr>
                <w:rFonts w:eastAsia="Times New Roman" w:cstheme="minorHAnsi"/>
                <w:bCs/>
                <w:lang w:eastAsia="en-GB"/>
              </w:rPr>
              <w:t>,</w:t>
            </w:r>
            <w:r w:rsidR="0076358A">
              <w:rPr>
                <w:rFonts w:eastAsia="Times New Roman" w:cstheme="minorHAnsi"/>
                <w:b/>
                <w:lang w:eastAsia="en-GB"/>
              </w:rPr>
              <w:t xml:space="preserve"> </w:t>
            </w:r>
            <w:r w:rsidR="0076358A">
              <w:t>2 different soft toys, objects to hide</w:t>
            </w:r>
            <w:r w:rsidR="008C7E12">
              <w:t>.</w:t>
            </w:r>
          </w:p>
          <w:p w14:paraId="3E49571B" w14:textId="35F58B08" w:rsidR="009F288A" w:rsidRPr="009F288A" w:rsidRDefault="00560B34" w:rsidP="009F288A">
            <w:r>
              <w:rPr>
                <w:rFonts w:eastAsia="Times New Roman" w:cstheme="minorHAnsi"/>
                <w:b/>
                <w:lang w:eastAsia="en-GB"/>
              </w:rPr>
              <w:t>Revisit</w:t>
            </w:r>
            <w:r w:rsidR="00BD0D63">
              <w:rPr>
                <w:rFonts w:eastAsia="Times New Roman" w:cstheme="minorHAnsi"/>
                <w:b/>
                <w:lang w:eastAsia="en-GB"/>
              </w:rPr>
              <w:t xml:space="preserve"> </w:t>
            </w:r>
            <w:r w:rsidR="009F288A">
              <w:t xml:space="preserve">Play a game of ‘compare fingers’. Ask the children to show a number of fingers on one hand, then display the image on slide 10. </w:t>
            </w:r>
            <w:r w:rsidR="009F288A">
              <w:rPr>
                <w:i/>
                <w:iCs/>
              </w:rPr>
              <w:t>Who is showing more fingers than this?</w:t>
            </w:r>
          </w:p>
          <w:p w14:paraId="701CCA04" w14:textId="238625F7" w:rsidR="00560B34" w:rsidRDefault="009F288A" w:rsidP="009F288A">
            <w:pPr>
              <w:textAlignment w:val="baseline"/>
            </w:pPr>
            <w:r>
              <w:t>Repeat with slides 11–12.</w:t>
            </w:r>
          </w:p>
          <w:p w14:paraId="3AE8C2C9" w14:textId="26086D83" w:rsidR="00790103" w:rsidRDefault="00345801" w:rsidP="00345801">
            <w:pPr>
              <w:pStyle w:val="ListParagraph"/>
              <w:numPr>
                <w:ilvl w:val="0"/>
                <w:numId w:val="44"/>
              </w:numPr>
              <w:spacing w:after="0" w:line="240" w:lineRule="auto"/>
            </w:pPr>
            <w:r>
              <w:t xml:space="preserve">Play the ‘Who has more than… ?’ game from Sessions 1 and 2 again, using the selection of objects from </w:t>
            </w:r>
            <w:r w:rsidR="00F2109C">
              <w:t>yesterday</w:t>
            </w:r>
            <w:r>
              <w:t xml:space="preserve">. Who has more than the other? [Teddy] or [Monkey]? </w:t>
            </w:r>
          </w:p>
          <w:p w14:paraId="1F8CFCD4" w14:textId="65ED08E8" w:rsidR="00345801" w:rsidRPr="00790103" w:rsidRDefault="00345801" w:rsidP="00345801">
            <w:pPr>
              <w:pStyle w:val="ListParagraph"/>
              <w:numPr>
                <w:ilvl w:val="0"/>
                <w:numId w:val="44"/>
              </w:numPr>
              <w:spacing w:after="0" w:line="240" w:lineRule="auto"/>
            </w:pPr>
            <w:r w:rsidRPr="00790103">
              <w:rPr>
                <w:iCs/>
              </w:rPr>
              <w:t>Introduce the vocabulary of ‘fewer than’.</w:t>
            </w:r>
            <w:r w:rsidR="009B53BE">
              <w:rPr>
                <w:iCs/>
              </w:rPr>
              <w:t xml:space="preserve"> </w:t>
            </w:r>
            <w:r w:rsidRPr="00790103">
              <w:rPr>
                <w:i/>
                <w:iCs/>
              </w:rPr>
              <w:t>We can say that [Teddy] has more than [Monkey]. We can also say that [Monkey] has fewer than [Teddy].</w:t>
            </w:r>
          </w:p>
          <w:p w14:paraId="75AF891B" w14:textId="3C942B51" w:rsidR="00345801" w:rsidRPr="009B53BE" w:rsidRDefault="00345801" w:rsidP="00345801">
            <w:pPr>
              <w:pStyle w:val="ListParagraph"/>
              <w:numPr>
                <w:ilvl w:val="0"/>
                <w:numId w:val="44"/>
              </w:numPr>
              <w:spacing w:after="0" w:line="240" w:lineRule="auto"/>
            </w:pPr>
            <w:r>
              <w:t>Repeat the activity using different numbers of objects, ensuring that all other attributes are the same [e.g. size, colour].</w:t>
            </w:r>
            <w:r w:rsidR="009B53BE">
              <w:t xml:space="preserve"> </w:t>
            </w:r>
            <w:r w:rsidRPr="009B53BE">
              <w:rPr>
                <w:i/>
                <w:iCs/>
              </w:rPr>
              <w:t>Who has fewer than the other? [Teddy] or [Monkey]?</w:t>
            </w:r>
          </w:p>
          <w:p w14:paraId="6C6B36BD" w14:textId="2ECB9C72" w:rsidR="0076358A" w:rsidRPr="0076358A" w:rsidRDefault="00345801" w:rsidP="009B53BE">
            <w:pPr>
              <w:pStyle w:val="ListParagraph"/>
              <w:numPr>
                <w:ilvl w:val="0"/>
                <w:numId w:val="44"/>
              </w:numPr>
              <w:spacing w:after="0" w:line="240" w:lineRule="auto"/>
              <w:textAlignment w:val="baseline"/>
              <w:rPr>
                <w:rFonts w:eastAsia="Times New Roman" w:cstheme="minorHAnsi"/>
                <w:b/>
                <w:lang w:eastAsia="en-GB"/>
              </w:rPr>
            </w:pPr>
            <w:r w:rsidRPr="005430C3">
              <w:t>Use the stem sentence: [Teddy/Monkey] has fewer _____ than [Teddy/ Monkey].</w:t>
            </w:r>
          </w:p>
          <w:p w14:paraId="24D81C06" w14:textId="13689C1B" w:rsidR="0015230B" w:rsidRDefault="0015230B" w:rsidP="6A548F6C">
            <w:pPr>
              <w:rPr>
                <w:rFonts w:eastAsia="Times New Roman"/>
                <w:b/>
                <w:bCs/>
                <w:lang w:eastAsia="en-GB"/>
              </w:rPr>
            </w:pPr>
          </w:p>
        </w:tc>
        <w:tc>
          <w:tcPr>
            <w:tcW w:w="3402" w:type="dxa"/>
          </w:tcPr>
          <w:p w14:paraId="13F0D0D4" w14:textId="77777777" w:rsidR="0015230B" w:rsidRDefault="0015230B" w:rsidP="6A548F6C">
            <w:pPr>
              <w:rPr>
                <w:rFonts w:eastAsia="Times New Roman"/>
                <w:b/>
                <w:bCs/>
                <w:lang w:eastAsia="en-GB"/>
              </w:rPr>
            </w:pPr>
          </w:p>
        </w:tc>
      </w:tr>
      <w:tr w:rsidR="0015230B" w14:paraId="5103BFB9" w14:textId="18881622" w:rsidTr="00791052">
        <w:trPr>
          <w:cantSplit/>
          <w:trHeight w:val="3750"/>
        </w:trPr>
        <w:tc>
          <w:tcPr>
            <w:tcW w:w="491" w:type="dxa"/>
            <w:shd w:val="clear" w:color="auto" w:fill="00B0F0"/>
            <w:textDirection w:val="btLr"/>
            <w:vAlign w:val="center"/>
          </w:tcPr>
          <w:p w14:paraId="25D6008C" w14:textId="3965FDB8" w:rsidR="0015230B" w:rsidRDefault="0015230B" w:rsidP="6A548F6C">
            <w:pPr>
              <w:ind w:left="113" w:right="113"/>
              <w:jc w:val="center"/>
              <w:rPr>
                <w:b/>
                <w:bCs/>
              </w:rPr>
            </w:pPr>
            <w:r w:rsidRPr="6A548F6C">
              <w:rPr>
                <w:b/>
                <w:bCs/>
              </w:rPr>
              <w:t>Drawing Club - English</w:t>
            </w:r>
          </w:p>
        </w:tc>
        <w:tc>
          <w:tcPr>
            <w:tcW w:w="1197" w:type="dxa"/>
            <w:vAlign w:val="center"/>
          </w:tcPr>
          <w:p w14:paraId="5D3BB28D" w14:textId="22170E25" w:rsidR="0015230B" w:rsidRDefault="30EE7820" w:rsidP="63DC78C8">
            <w:pPr>
              <w:spacing w:line="259" w:lineRule="auto"/>
              <w:rPr>
                <w:rFonts w:ascii="Calibri" w:eastAsia="Calibri" w:hAnsi="Calibri" w:cs="Calibri"/>
              </w:rPr>
            </w:pPr>
            <w:r w:rsidRPr="63DC78C8">
              <w:rPr>
                <w:rFonts w:ascii="Calibri" w:eastAsia="Calibri" w:hAnsi="Calibri" w:cs="Calibri"/>
                <w:color w:val="000000" w:themeColor="text1"/>
              </w:rPr>
              <w:t>To think about how we might adapt the story.</w:t>
            </w:r>
          </w:p>
          <w:p w14:paraId="09FFE2AC" w14:textId="1EE1E5E9" w:rsidR="0015230B" w:rsidRDefault="0015230B" w:rsidP="63DC78C8">
            <w:pPr>
              <w:jc w:val="center"/>
              <w:rPr>
                <w:rFonts w:eastAsia="Calibri"/>
              </w:rPr>
            </w:pPr>
          </w:p>
        </w:tc>
        <w:tc>
          <w:tcPr>
            <w:tcW w:w="5758" w:type="dxa"/>
          </w:tcPr>
          <w:p w14:paraId="3BEAD06D" w14:textId="420C4C8B" w:rsidR="0015230B" w:rsidRDefault="7575C193" w:rsidP="63DC78C8">
            <w:pPr>
              <w:rPr>
                <w:b/>
                <w:bCs/>
                <w:color w:val="262626" w:themeColor="text1" w:themeTint="D9"/>
                <w:lang w:eastAsia="en-GB"/>
              </w:rPr>
            </w:pPr>
            <w:r w:rsidRPr="63DC78C8">
              <w:rPr>
                <w:b/>
                <w:bCs/>
                <w:color w:val="262626" w:themeColor="text1" w:themeTint="D9"/>
              </w:rPr>
              <w:t>Goldilocks and the three bears</w:t>
            </w:r>
          </w:p>
          <w:p w14:paraId="7B3DFFEF" w14:textId="56AA3696" w:rsidR="0015230B" w:rsidRDefault="7575C193" w:rsidP="63DC78C8">
            <w:pPr>
              <w:pStyle w:val="ListParagraph"/>
              <w:numPr>
                <w:ilvl w:val="0"/>
                <w:numId w:val="9"/>
              </w:numPr>
              <w:spacing w:after="0" w:line="240" w:lineRule="auto"/>
              <w:rPr>
                <w:rFonts w:eastAsiaTheme="minorEastAsia"/>
              </w:rPr>
            </w:pPr>
            <w:r w:rsidRPr="63DC78C8">
              <w:rPr>
                <w:rFonts w:eastAsia="Times New Roman"/>
                <w:lang w:eastAsia="en-GB"/>
              </w:rPr>
              <w:t xml:space="preserve">Begin by playing ‘Get up, Stand Up’.  This is a game you will need to play with your child to introduce them to new language.  Simply say one of the words, and tell them what it is another word for, then then think of an action for the word.      </w:t>
            </w:r>
          </w:p>
          <w:p w14:paraId="6C101E59" w14:textId="3C3E03AE" w:rsidR="0015230B" w:rsidRDefault="7575C193" w:rsidP="63DC78C8">
            <w:pPr>
              <w:rPr>
                <w:rFonts w:ascii="Calibri" w:eastAsia="Calibri" w:hAnsi="Calibri" w:cs="Calibri"/>
                <w:color w:val="000000" w:themeColor="text1"/>
              </w:rPr>
            </w:pPr>
            <w:r w:rsidRPr="63DC78C8">
              <w:rPr>
                <w:rFonts w:eastAsia="Times New Roman"/>
                <w:lang w:eastAsia="en-GB"/>
              </w:rPr>
              <w:t xml:space="preserve">This week's words are:  </w:t>
            </w:r>
            <w:r w:rsidRPr="63DC78C8">
              <w:rPr>
                <w:rFonts w:ascii="Calibri" w:eastAsia="Calibri" w:hAnsi="Calibri" w:cs="Calibri"/>
                <w:b/>
                <w:bCs/>
                <w:color w:val="000000" w:themeColor="text1"/>
              </w:rPr>
              <w:t>Demolished, Guzzle, Slumber, Piping hot, Perfect</w:t>
            </w:r>
          </w:p>
          <w:p w14:paraId="341D927A" w14:textId="5967A858" w:rsidR="0015230B" w:rsidRDefault="0015230B" w:rsidP="63DC78C8">
            <w:pPr>
              <w:rPr>
                <w:color w:val="000000" w:themeColor="text1"/>
                <w:lang w:eastAsia="en-GB"/>
              </w:rPr>
            </w:pPr>
          </w:p>
          <w:p w14:paraId="6BC9E3B1" w14:textId="6A11155E" w:rsidR="0015230B" w:rsidRDefault="1159B27F" w:rsidP="63DC78C8">
            <w:pPr>
              <w:spacing w:line="259" w:lineRule="auto"/>
              <w:rPr>
                <w:rFonts w:ascii="Calibri" w:eastAsia="Calibri" w:hAnsi="Calibri" w:cs="Calibri"/>
                <w:color w:val="000000" w:themeColor="text1"/>
              </w:rPr>
            </w:pPr>
            <w:r w:rsidRPr="63DC78C8">
              <w:rPr>
                <w:rFonts w:ascii="Calibri" w:eastAsia="Calibri" w:hAnsi="Calibri" w:cs="Calibri"/>
                <w:color w:val="000000" w:themeColor="text1"/>
              </w:rPr>
              <w:t>At other times during the week, look at different versions of the story such as this one:</w:t>
            </w:r>
          </w:p>
          <w:p w14:paraId="3AF1C260" w14:textId="138DBD87" w:rsidR="0015230B" w:rsidRDefault="00467987" w:rsidP="63DC78C8">
            <w:pPr>
              <w:spacing w:line="259" w:lineRule="auto"/>
              <w:rPr>
                <w:rFonts w:ascii="Calibri" w:eastAsia="Calibri" w:hAnsi="Calibri" w:cs="Calibri"/>
                <w:color w:val="000000" w:themeColor="text1"/>
              </w:rPr>
            </w:pPr>
            <w:hyperlink r:id="rId18">
              <w:r w:rsidR="1159B27F" w:rsidRPr="63DC78C8">
                <w:rPr>
                  <w:rStyle w:val="Hyperlink"/>
                  <w:rFonts w:ascii="Calibri" w:eastAsia="Calibri" w:hAnsi="Calibri" w:cs="Calibri"/>
                </w:rPr>
                <w:t>https://www.youtube.com/watch?v=0oUP2PFeOi8</w:t>
              </w:r>
            </w:hyperlink>
          </w:p>
          <w:p w14:paraId="310EC5C7" w14:textId="7E17D7CA" w:rsidR="0015230B" w:rsidRDefault="75F9F3B5" w:rsidP="63DC78C8">
            <w:pPr>
              <w:spacing w:line="259" w:lineRule="auto"/>
              <w:rPr>
                <w:rFonts w:ascii="Calibri" w:eastAsia="Calibri" w:hAnsi="Calibri" w:cs="Calibri"/>
              </w:rPr>
            </w:pPr>
            <w:r w:rsidRPr="63DC78C8">
              <w:rPr>
                <w:rFonts w:ascii="Calibri" w:eastAsia="Calibri" w:hAnsi="Calibri" w:cs="Calibri"/>
                <w:b/>
                <w:bCs/>
                <w:color w:val="000000" w:themeColor="text1"/>
              </w:rPr>
              <w:t>Adventure:</w:t>
            </w:r>
            <w:r w:rsidRPr="63DC78C8">
              <w:rPr>
                <w:rFonts w:ascii="Calibri" w:eastAsia="Calibri" w:hAnsi="Calibri" w:cs="Calibri"/>
                <w:color w:val="000000" w:themeColor="text1"/>
              </w:rPr>
              <w:t xml:space="preserve"> The bears want to go the look for Goldilocks, but they need a map!  What would they need to go past/over/under to go on their hunt for Goldilocks?</w:t>
            </w:r>
          </w:p>
        </w:tc>
        <w:tc>
          <w:tcPr>
            <w:tcW w:w="3402" w:type="dxa"/>
          </w:tcPr>
          <w:p w14:paraId="37C5C3E9" w14:textId="77777777" w:rsidR="0015230B" w:rsidRDefault="0015230B" w:rsidP="63DC78C8">
            <w:pPr>
              <w:rPr>
                <w:color w:val="000000" w:themeColor="text1"/>
                <w:lang w:eastAsia="en-GB"/>
              </w:rPr>
            </w:pPr>
          </w:p>
        </w:tc>
      </w:tr>
      <w:tr w:rsidR="0015230B" w14:paraId="02B99FBB" w14:textId="38F985E8" w:rsidTr="63DC78C8">
        <w:trPr>
          <w:cantSplit/>
          <w:trHeight w:val="5014"/>
        </w:trPr>
        <w:tc>
          <w:tcPr>
            <w:tcW w:w="491" w:type="dxa"/>
            <w:shd w:val="clear" w:color="auto" w:fill="92D050"/>
            <w:textDirection w:val="btLr"/>
            <w:vAlign w:val="center"/>
          </w:tcPr>
          <w:p w14:paraId="6D92F54A" w14:textId="3DEE42D5" w:rsidR="0015230B" w:rsidRPr="6A548F6C" w:rsidRDefault="0015230B" w:rsidP="0015230B">
            <w:pPr>
              <w:ind w:left="113" w:right="113"/>
              <w:jc w:val="center"/>
              <w:rPr>
                <w:b/>
                <w:bCs/>
              </w:rPr>
            </w:pPr>
            <w:r>
              <w:rPr>
                <w:b/>
                <w:bCs/>
              </w:rPr>
              <w:lastRenderedPageBreak/>
              <w:t>CHARANGA</w:t>
            </w:r>
          </w:p>
        </w:tc>
        <w:tc>
          <w:tcPr>
            <w:tcW w:w="1197" w:type="dxa"/>
            <w:vAlign w:val="center"/>
          </w:tcPr>
          <w:p w14:paraId="39D9025B" w14:textId="5FEDCFC5" w:rsidR="0015230B" w:rsidRDefault="793FDD2D" w:rsidP="6A548F6C">
            <w:pPr>
              <w:jc w:val="center"/>
              <w:rPr>
                <w:rFonts w:eastAsia="Calibri"/>
              </w:rPr>
            </w:pPr>
            <w:r w:rsidRPr="63DC78C8">
              <w:rPr>
                <w:rFonts w:eastAsia="Calibri"/>
              </w:rPr>
              <w:t>Explore and engage in music making and dance, performing solo or in groups.</w:t>
            </w:r>
          </w:p>
        </w:tc>
        <w:tc>
          <w:tcPr>
            <w:tcW w:w="5758" w:type="dxa"/>
          </w:tcPr>
          <w:p w14:paraId="7F5048BF" w14:textId="7304F845" w:rsidR="0015230B" w:rsidRDefault="604DAE68" w:rsidP="63DC78C8">
            <w:pPr>
              <w:rPr>
                <w:color w:val="000000" w:themeColor="text1"/>
                <w:lang w:eastAsia="en-GB"/>
              </w:rPr>
            </w:pPr>
            <w:r w:rsidRPr="63DC78C8">
              <w:rPr>
                <w:color w:val="000000" w:themeColor="text1"/>
                <w:lang w:eastAsia="en-GB"/>
              </w:rPr>
              <w:t>Autumn 2/ My Stories</w:t>
            </w:r>
          </w:p>
          <w:p w14:paraId="3270D3F8" w14:textId="6EAA3E8A" w:rsidR="0015230B" w:rsidRDefault="0015230B" w:rsidP="63DC78C8">
            <w:pPr>
              <w:rPr>
                <w:color w:val="000000" w:themeColor="text1"/>
                <w:lang w:eastAsia="en-GB"/>
              </w:rPr>
            </w:pPr>
          </w:p>
          <w:p w14:paraId="4CB279CD" w14:textId="4A8A2F36" w:rsidR="0015230B" w:rsidRPr="008C7E12" w:rsidRDefault="604DAE68" w:rsidP="63DC78C8">
            <w:pPr>
              <w:pStyle w:val="ListParagraph"/>
              <w:numPr>
                <w:ilvl w:val="0"/>
                <w:numId w:val="1"/>
              </w:numPr>
              <w:spacing w:after="0" w:line="240" w:lineRule="auto"/>
              <w:rPr>
                <w:rFonts w:eastAsiaTheme="minorEastAsia"/>
                <w:color w:val="000000" w:themeColor="text1"/>
                <w:lang w:eastAsia="en-GB"/>
              </w:rPr>
            </w:pPr>
            <w:r w:rsidRPr="63DC78C8">
              <w:rPr>
                <w:color w:val="000000" w:themeColor="text1"/>
                <w:lang w:eastAsia="en-GB"/>
              </w:rPr>
              <w:t>Listen and Respond: Roll Alabama by Bellowhead</w:t>
            </w:r>
          </w:p>
          <w:p w14:paraId="3242097A" w14:textId="69B917F8" w:rsidR="008C7E12" w:rsidRDefault="008C7E12" w:rsidP="008C7E12">
            <w:pPr>
              <w:pStyle w:val="ListParagraph"/>
              <w:spacing w:after="0" w:line="240" w:lineRule="auto"/>
              <w:rPr>
                <w:rFonts w:eastAsiaTheme="minorEastAsia"/>
                <w:color w:val="000000" w:themeColor="text1"/>
                <w:lang w:eastAsia="en-GB"/>
              </w:rPr>
            </w:pPr>
            <w:hyperlink r:id="rId19" w:history="1">
              <w:r w:rsidRPr="00097E8D">
                <w:rPr>
                  <w:rStyle w:val="Hyperlink"/>
                  <w:rFonts w:eastAsiaTheme="minorEastAsia"/>
                  <w:lang w:eastAsia="en-GB"/>
                </w:rPr>
                <w:t>https://www.youtube.com/watch?v=sJSMHiYLseY</w:t>
              </w:r>
            </w:hyperlink>
          </w:p>
          <w:p w14:paraId="7CD96EBD" w14:textId="3C7A4D35" w:rsidR="008C7E12" w:rsidRDefault="008C7E12" w:rsidP="008C7E12">
            <w:pPr>
              <w:pStyle w:val="ListParagraph"/>
              <w:spacing w:after="0" w:line="240" w:lineRule="auto"/>
              <w:rPr>
                <w:rFonts w:eastAsiaTheme="minorEastAsia"/>
                <w:color w:val="000000" w:themeColor="text1"/>
                <w:lang w:eastAsia="en-GB"/>
              </w:rPr>
            </w:pPr>
          </w:p>
          <w:p w14:paraId="3AF0D088" w14:textId="21FE6378" w:rsidR="008C7E12" w:rsidRDefault="008C7E12" w:rsidP="008C7E12">
            <w:pPr>
              <w:pStyle w:val="ListParagraph"/>
              <w:spacing w:after="0" w:line="240" w:lineRule="auto"/>
              <w:rPr>
                <w:rFonts w:eastAsiaTheme="minorEastAsia"/>
                <w:color w:val="000000" w:themeColor="text1"/>
                <w:lang w:eastAsia="en-GB"/>
              </w:rPr>
            </w:pPr>
            <w:r>
              <w:rPr>
                <w:rFonts w:eastAsiaTheme="minorEastAsia"/>
                <w:color w:val="000000" w:themeColor="text1"/>
                <w:lang w:eastAsia="en-GB"/>
              </w:rPr>
              <w:t>How this music made you feel? Did you like it? What was your favourite part? Can you dance slowly of fast? etc.</w:t>
            </w:r>
          </w:p>
          <w:p w14:paraId="353D62F2" w14:textId="77777777" w:rsidR="008C7E12" w:rsidRDefault="008C7E12" w:rsidP="008C7E12">
            <w:pPr>
              <w:pStyle w:val="ListParagraph"/>
              <w:spacing w:after="0" w:line="240" w:lineRule="auto"/>
              <w:rPr>
                <w:rFonts w:eastAsiaTheme="minorEastAsia"/>
                <w:color w:val="000000" w:themeColor="text1"/>
                <w:lang w:eastAsia="en-GB"/>
              </w:rPr>
            </w:pPr>
          </w:p>
          <w:p w14:paraId="0DF01A1B" w14:textId="249BAB0B" w:rsidR="0015230B" w:rsidRDefault="008C7E12" w:rsidP="63DC78C8">
            <w:pPr>
              <w:pStyle w:val="ListParagraph"/>
              <w:numPr>
                <w:ilvl w:val="0"/>
                <w:numId w:val="1"/>
              </w:numPr>
              <w:spacing w:after="0" w:line="240" w:lineRule="auto"/>
              <w:rPr>
                <w:color w:val="000000" w:themeColor="text1"/>
                <w:lang w:eastAsia="en-GB"/>
              </w:rPr>
            </w:pPr>
            <w:r>
              <w:rPr>
                <w:color w:val="000000" w:themeColor="text1"/>
                <w:lang w:eastAsia="en-GB"/>
              </w:rPr>
              <w:t>Sing and dance</w:t>
            </w:r>
            <w:r w:rsidR="604DAE68" w:rsidRPr="63DC78C8">
              <w:rPr>
                <w:color w:val="000000" w:themeColor="text1"/>
                <w:lang w:eastAsia="en-GB"/>
              </w:rPr>
              <w:t>: I</w:t>
            </w:r>
            <w:r w:rsidR="19102F58" w:rsidRPr="63DC78C8">
              <w:rPr>
                <w:color w:val="000000" w:themeColor="text1"/>
                <w:lang w:eastAsia="en-GB"/>
              </w:rPr>
              <w:t>’m</w:t>
            </w:r>
            <w:r w:rsidR="604DAE68" w:rsidRPr="63DC78C8">
              <w:rPr>
                <w:color w:val="000000" w:themeColor="text1"/>
                <w:lang w:eastAsia="en-GB"/>
              </w:rPr>
              <w:t xml:space="preserve"> a little teapot</w:t>
            </w:r>
          </w:p>
          <w:p w14:paraId="553C3B3E" w14:textId="66283E83" w:rsidR="0015230B" w:rsidRPr="008C7E12" w:rsidRDefault="008C7E12" w:rsidP="008C7E12">
            <w:pPr>
              <w:pStyle w:val="ListParagraph"/>
              <w:spacing w:after="0" w:line="240" w:lineRule="auto"/>
              <w:rPr>
                <w:color w:val="000000" w:themeColor="text1"/>
                <w:lang w:eastAsia="en-GB"/>
              </w:rPr>
            </w:pPr>
            <w:hyperlink r:id="rId20" w:history="1">
              <w:r w:rsidRPr="00097E8D">
                <w:rPr>
                  <w:rStyle w:val="Hyperlink"/>
                  <w:lang w:eastAsia="en-GB"/>
                </w:rPr>
                <w:t>https://www.youtube.com/watch?v=8r1odhNFQfE</w:t>
              </w:r>
            </w:hyperlink>
          </w:p>
        </w:tc>
        <w:tc>
          <w:tcPr>
            <w:tcW w:w="3402" w:type="dxa"/>
          </w:tcPr>
          <w:p w14:paraId="5792DAF7" w14:textId="77777777" w:rsidR="0015230B" w:rsidRDefault="0015230B" w:rsidP="63DC78C8">
            <w:pPr>
              <w:rPr>
                <w:color w:val="000000" w:themeColor="text1"/>
                <w:lang w:eastAsia="en-GB"/>
              </w:rPr>
            </w:pPr>
          </w:p>
        </w:tc>
      </w:tr>
    </w:tbl>
    <w:p w14:paraId="649E0528" w14:textId="77777777" w:rsidR="00791052" w:rsidRDefault="00791052" w:rsidP="3C8131B8">
      <w:pPr>
        <w:rPr>
          <w:b/>
          <w:bCs/>
          <w:u w:val="single"/>
        </w:rPr>
      </w:pPr>
    </w:p>
    <w:p w14:paraId="2244ED7F" w14:textId="77777777" w:rsidR="00791052" w:rsidRDefault="00791052" w:rsidP="3C8131B8">
      <w:pPr>
        <w:rPr>
          <w:b/>
          <w:bCs/>
          <w:u w:val="single"/>
        </w:rPr>
      </w:pPr>
    </w:p>
    <w:p w14:paraId="4B058B61" w14:textId="77777777" w:rsidR="00791052" w:rsidRDefault="00791052" w:rsidP="3C8131B8">
      <w:pPr>
        <w:rPr>
          <w:b/>
          <w:bCs/>
          <w:u w:val="single"/>
        </w:rPr>
      </w:pPr>
    </w:p>
    <w:p w14:paraId="365805D7" w14:textId="77777777" w:rsidR="00791052" w:rsidRDefault="00791052" w:rsidP="3C8131B8">
      <w:pPr>
        <w:rPr>
          <w:b/>
          <w:bCs/>
          <w:u w:val="single"/>
        </w:rPr>
      </w:pPr>
    </w:p>
    <w:p w14:paraId="090C1BD2" w14:textId="77777777" w:rsidR="00791052" w:rsidRDefault="00791052" w:rsidP="3C8131B8">
      <w:pPr>
        <w:rPr>
          <w:b/>
          <w:bCs/>
          <w:u w:val="single"/>
        </w:rPr>
      </w:pPr>
    </w:p>
    <w:p w14:paraId="367594FB" w14:textId="77777777" w:rsidR="00791052" w:rsidRDefault="00791052" w:rsidP="3C8131B8">
      <w:pPr>
        <w:rPr>
          <w:b/>
          <w:bCs/>
          <w:u w:val="single"/>
        </w:rPr>
      </w:pPr>
    </w:p>
    <w:p w14:paraId="76CA650A" w14:textId="77777777" w:rsidR="00791052" w:rsidRDefault="00791052" w:rsidP="3C8131B8">
      <w:pPr>
        <w:rPr>
          <w:b/>
          <w:bCs/>
          <w:u w:val="single"/>
        </w:rPr>
      </w:pPr>
    </w:p>
    <w:p w14:paraId="1FCE75A2" w14:textId="77777777" w:rsidR="00791052" w:rsidRDefault="00791052" w:rsidP="3C8131B8">
      <w:pPr>
        <w:rPr>
          <w:b/>
          <w:bCs/>
          <w:u w:val="single"/>
        </w:rPr>
      </w:pPr>
    </w:p>
    <w:p w14:paraId="282A1424" w14:textId="77777777" w:rsidR="00791052" w:rsidRDefault="00791052" w:rsidP="3C8131B8">
      <w:pPr>
        <w:rPr>
          <w:b/>
          <w:bCs/>
          <w:u w:val="single"/>
        </w:rPr>
      </w:pPr>
    </w:p>
    <w:p w14:paraId="2B1D2B31" w14:textId="77777777" w:rsidR="00791052" w:rsidRDefault="00791052" w:rsidP="3C8131B8">
      <w:pPr>
        <w:rPr>
          <w:b/>
          <w:bCs/>
          <w:u w:val="single"/>
        </w:rPr>
      </w:pPr>
    </w:p>
    <w:p w14:paraId="67028549" w14:textId="77777777" w:rsidR="00791052" w:rsidRDefault="00791052" w:rsidP="3C8131B8">
      <w:pPr>
        <w:rPr>
          <w:b/>
          <w:bCs/>
          <w:u w:val="single"/>
        </w:rPr>
      </w:pPr>
    </w:p>
    <w:p w14:paraId="74AC95A8" w14:textId="77777777" w:rsidR="00791052" w:rsidRDefault="00791052" w:rsidP="3C8131B8">
      <w:pPr>
        <w:rPr>
          <w:b/>
          <w:bCs/>
          <w:u w:val="single"/>
        </w:rPr>
      </w:pPr>
    </w:p>
    <w:p w14:paraId="533B2482" w14:textId="77777777" w:rsidR="00791052" w:rsidRDefault="00791052" w:rsidP="3C8131B8">
      <w:pPr>
        <w:rPr>
          <w:b/>
          <w:bCs/>
          <w:u w:val="single"/>
        </w:rPr>
      </w:pPr>
    </w:p>
    <w:p w14:paraId="23388E49" w14:textId="77777777" w:rsidR="00791052" w:rsidRDefault="00791052" w:rsidP="3C8131B8">
      <w:pPr>
        <w:rPr>
          <w:b/>
          <w:bCs/>
          <w:u w:val="single"/>
        </w:rPr>
      </w:pPr>
    </w:p>
    <w:p w14:paraId="5471612C" w14:textId="77777777" w:rsidR="00791052" w:rsidRDefault="00791052" w:rsidP="3C8131B8">
      <w:pPr>
        <w:rPr>
          <w:b/>
          <w:bCs/>
          <w:u w:val="single"/>
        </w:rPr>
      </w:pPr>
    </w:p>
    <w:p w14:paraId="34DB43DE" w14:textId="77777777" w:rsidR="00791052" w:rsidRDefault="00791052" w:rsidP="3C8131B8">
      <w:pPr>
        <w:rPr>
          <w:b/>
          <w:bCs/>
          <w:u w:val="single"/>
        </w:rPr>
      </w:pPr>
    </w:p>
    <w:p w14:paraId="30A57193" w14:textId="77777777" w:rsidR="00791052" w:rsidRDefault="00791052" w:rsidP="3C8131B8">
      <w:pPr>
        <w:rPr>
          <w:b/>
          <w:bCs/>
          <w:u w:val="single"/>
        </w:rPr>
      </w:pPr>
    </w:p>
    <w:p w14:paraId="48D6B991" w14:textId="77777777" w:rsidR="00791052" w:rsidRDefault="00791052" w:rsidP="3C8131B8">
      <w:pPr>
        <w:rPr>
          <w:b/>
          <w:bCs/>
          <w:u w:val="single"/>
        </w:rPr>
      </w:pPr>
    </w:p>
    <w:p w14:paraId="24CC931B" w14:textId="5602E9F8" w:rsidR="003E5889" w:rsidRDefault="3E8AA780" w:rsidP="3C8131B8">
      <w:pPr>
        <w:rPr>
          <w:b/>
          <w:bCs/>
          <w:u w:val="single"/>
          <w:vertAlign w:val="superscript"/>
        </w:rPr>
      </w:pPr>
      <w:r w:rsidRPr="3C8131B8">
        <w:rPr>
          <w:b/>
          <w:bCs/>
          <w:u w:val="single"/>
        </w:rPr>
        <w:lastRenderedPageBreak/>
        <w:t>THURSDAY</w:t>
      </w:r>
      <w:r w:rsidR="324A0F01" w:rsidRPr="3C8131B8">
        <w:rPr>
          <w:b/>
          <w:bCs/>
          <w:u w:val="single"/>
        </w:rPr>
        <w:t xml:space="preserve"> </w:t>
      </w:r>
    </w:p>
    <w:tbl>
      <w:tblPr>
        <w:tblStyle w:val="TableGrid"/>
        <w:tblW w:w="10706" w:type="dxa"/>
        <w:tblInd w:w="-221" w:type="dxa"/>
        <w:tblLook w:val="04A0" w:firstRow="1" w:lastRow="0" w:firstColumn="1" w:lastColumn="0" w:noHBand="0" w:noVBand="1"/>
      </w:tblPr>
      <w:tblGrid>
        <w:gridCol w:w="498"/>
        <w:gridCol w:w="1773"/>
        <w:gridCol w:w="5871"/>
        <w:gridCol w:w="2564"/>
      </w:tblGrid>
      <w:tr w:rsidR="0015230B" w14:paraId="6F2A50B9" w14:textId="476ADFB7" w:rsidTr="008C7E12">
        <w:trPr>
          <w:trHeight w:val="296"/>
        </w:trPr>
        <w:tc>
          <w:tcPr>
            <w:tcW w:w="498" w:type="dxa"/>
          </w:tcPr>
          <w:p w14:paraId="00139218" w14:textId="77777777" w:rsidR="0015230B" w:rsidRDefault="0015230B" w:rsidP="6A548F6C">
            <w:pPr>
              <w:rPr>
                <w:b/>
                <w:bCs/>
              </w:rPr>
            </w:pPr>
          </w:p>
        </w:tc>
        <w:tc>
          <w:tcPr>
            <w:tcW w:w="1773" w:type="dxa"/>
          </w:tcPr>
          <w:p w14:paraId="191FD63B" w14:textId="77777777" w:rsidR="0015230B" w:rsidRDefault="0015230B" w:rsidP="6A548F6C">
            <w:pPr>
              <w:jc w:val="center"/>
              <w:rPr>
                <w:b/>
                <w:bCs/>
              </w:rPr>
            </w:pPr>
            <w:r w:rsidRPr="6A548F6C">
              <w:rPr>
                <w:b/>
                <w:bCs/>
              </w:rPr>
              <w:t>Objective</w:t>
            </w:r>
          </w:p>
        </w:tc>
        <w:tc>
          <w:tcPr>
            <w:tcW w:w="5871" w:type="dxa"/>
          </w:tcPr>
          <w:p w14:paraId="65953D8E" w14:textId="269CAFB4" w:rsidR="0015230B" w:rsidRDefault="0015230B" w:rsidP="6A548F6C">
            <w:pPr>
              <w:jc w:val="center"/>
              <w:rPr>
                <w:b/>
                <w:bCs/>
              </w:rPr>
            </w:pPr>
            <w:r w:rsidRPr="6A548F6C">
              <w:rPr>
                <w:b/>
                <w:bCs/>
              </w:rPr>
              <w:t>Activity</w:t>
            </w:r>
          </w:p>
        </w:tc>
        <w:tc>
          <w:tcPr>
            <w:tcW w:w="2564" w:type="dxa"/>
          </w:tcPr>
          <w:p w14:paraId="6A1546C5" w14:textId="13BC6CF3" w:rsidR="0015230B" w:rsidRPr="6A548F6C" w:rsidRDefault="0015230B" w:rsidP="6A548F6C">
            <w:pPr>
              <w:jc w:val="center"/>
              <w:rPr>
                <w:b/>
                <w:bCs/>
              </w:rPr>
            </w:pPr>
            <w:r>
              <w:rPr>
                <w:b/>
                <w:bCs/>
              </w:rPr>
              <w:t>Observations</w:t>
            </w:r>
          </w:p>
        </w:tc>
      </w:tr>
      <w:tr w:rsidR="0015230B" w14:paraId="3F67F459" w14:textId="4D48E4DC" w:rsidTr="008C7E12">
        <w:trPr>
          <w:cantSplit/>
          <w:trHeight w:val="1545"/>
        </w:trPr>
        <w:tc>
          <w:tcPr>
            <w:tcW w:w="498" w:type="dxa"/>
            <w:shd w:val="clear" w:color="auto" w:fill="FFC000"/>
            <w:textDirection w:val="btLr"/>
            <w:vAlign w:val="center"/>
          </w:tcPr>
          <w:p w14:paraId="424BA603" w14:textId="5285E615" w:rsidR="0015230B" w:rsidRDefault="0015230B" w:rsidP="6A548F6C">
            <w:pPr>
              <w:ind w:left="113" w:right="113"/>
              <w:jc w:val="center"/>
              <w:rPr>
                <w:b/>
                <w:bCs/>
              </w:rPr>
            </w:pPr>
            <w:r w:rsidRPr="6A548F6C">
              <w:rPr>
                <w:b/>
                <w:bCs/>
              </w:rPr>
              <w:t>Phonics</w:t>
            </w:r>
          </w:p>
        </w:tc>
        <w:tc>
          <w:tcPr>
            <w:tcW w:w="1773" w:type="dxa"/>
            <w:shd w:val="clear" w:color="auto" w:fill="auto"/>
            <w:textDirection w:val="tbRl"/>
            <w:vAlign w:val="center"/>
          </w:tcPr>
          <w:p w14:paraId="404ACBD1" w14:textId="0A69E80A" w:rsidR="0015230B" w:rsidRDefault="24440CE1" w:rsidP="0015230B">
            <w:pPr>
              <w:spacing w:after="200" w:line="276" w:lineRule="auto"/>
              <w:ind w:left="113" w:right="113"/>
              <w:jc w:val="center"/>
            </w:pPr>
            <w:r>
              <w:t>Phase 2</w:t>
            </w:r>
          </w:p>
          <w:p w14:paraId="0D52BF05" w14:textId="0506D5AD" w:rsidR="0015230B" w:rsidRDefault="24440CE1" w:rsidP="63DC78C8">
            <w:pPr>
              <w:spacing w:after="200" w:line="276" w:lineRule="auto"/>
              <w:ind w:left="113" w:right="113"/>
              <w:jc w:val="center"/>
            </w:pPr>
            <w:r>
              <w:t>Learning new sound</w:t>
            </w:r>
          </w:p>
          <w:p w14:paraId="67CBA965" w14:textId="136CED85" w:rsidR="0015230B" w:rsidRDefault="3BD36201" w:rsidP="63DC78C8">
            <w:pPr>
              <w:spacing w:after="200" w:line="276" w:lineRule="auto"/>
              <w:ind w:left="113" w:right="113"/>
              <w:jc w:val="center"/>
            </w:pPr>
            <w:r>
              <w:t>/f/</w:t>
            </w:r>
          </w:p>
        </w:tc>
        <w:tc>
          <w:tcPr>
            <w:tcW w:w="5871" w:type="dxa"/>
            <w:shd w:val="clear" w:color="auto" w:fill="auto"/>
          </w:tcPr>
          <w:p w14:paraId="2786329E" w14:textId="77777777" w:rsidR="0015230B" w:rsidRDefault="0015230B" w:rsidP="5F229E78">
            <w:pPr>
              <w:rPr>
                <w:color w:val="000000" w:themeColor="text1"/>
              </w:rPr>
            </w:pPr>
          </w:p>
          <w:p w14:paraId="473FE14C" w14:textId="77777777" w:rsidR="0015230B" w:rsidRDefault="0015230B" w:rsidP="5F229E78">
            <w:pPr>
              <w:rPr>
                <w:color w:val="000000" w:themeColor="text1"/>
              </w:rPr>
            </w:pPr>
          </w:p>
          <w:p w14:paraId="6FA1B0C2" w14:textId="041FF635" w:rsidR="0015230B" w:rsidRDefault="3BD36201" w:rsidP="63DC78C8">
            <w:pPr>
              <w:pStyle w:val="ListParagraph"/>
              <w:numPr>
                <w:ilvl w:val="0"/>
                <w:numId w:val="3"/>
              </w:numPr>
              <w:rPr>
                <w:rFonts w:eastAsiaTheme="minorEastAsia"/>
                <w:color w:val="000000" w:themeColor="text1"/>
              </w:rPr>
            </w:pPr>
            <w:r w:rsidRPr="63DC78C8">
              <w:rPr>
                <w:rFonts w:ascii="Calibri" w:eastAsia="Calibri" w:hAnsi="Calibri" w:cs="Calibri"/>
                <w:color w:val="000000" w:themeColor="text1"/>
              </w:rPr>
              <w:t xml:space="preserve">Watch and listen Jolly Phonics video </w:t>
            </w:r>
            <w:r w:rsidRPr="63DC78C8">
              <w:rPr>
                <w:rFonts w:ascii="Calibri" w:eastAsia="Calibri" w:hAnsi="Calibri" w:cs="Calibri"/>
                <w:b/>
                <w:bCs/>
                <w:color w:val="000000" w:themeColor="text1"/>
              </w:rPr>
              <w:t>/f/</w:t>
            </w:r>
          </w:p>
          <w:p w14:paraId="087211CD" w14:textId="090FD2AD" w:rsidR="0015230B" w:rsidRDefault="3BD36201" w:rsidP="63DC78C8">
            <w:pPr>
              <w:pStyle w:val="ListParagraph"/>
              <w:numPr>
                <w:ilvl w:val="0"/>
                <w:numId w:val="3"/>
              </w:numPr>
              <w:rPr>
                <w:rFonts w:eastAsiaTheme="minorEastAsia"/>
                <w:color w:val="000000" w:themeColor="text1"/>
              </w:rPr>
            </w:pPr>
            <w:r w:rsidRPr="63DC78C8">
              <w:rPr>
                <w:rFonts w:ascii="Calibri" w:eastAsia="Calibri" w:hAnsi="Calibri" w:cs="Calibri"/>
                <w:color w:val="000000" w:themeColor="text1"/>
              </w:rPr>
              <w:t xml:space="preserve">Watch: </w:t>
            </w:r>
            <w:hyperlink r:id="rId21">
              <w:r w:rsidR="6F6CEA31" w:rsidRPr="63DC78C8">
                <w:rPr>
                  <w:rStyle w:val="Hyperlink"/>
                  <w:rFonts w:ascii="Calibri" w:eastAsia="Calibri" w:hAnsi="Calibri" w:cs="Calibri"/>
                </w:rPr>
                <w:t>https://www.youtube.com/watch?v=LamLc8JKixo</w:t>
              </w:r>
            </w:hyperlink>
          </w:p>
          <w:p w14:paraId="35FC6D7D" w14:textId="478B1981" w:rsidR="0015230B" w:rsidRDefault="3BD36201" w:rsidP="63DC78C8">
            <w:pPr>
              <w:pStyle w:val="ListParagraph"/>
              <w:numPr>
                <w:ilvl w:val="0"/>
                <w:numId w:val="3"/>
              </w:numPr>
              <w:rPr>
                <w:color w:val="000000" w:themeColor="text1"/>
              </w:rPr>
            </w:pPr>
            <w:r w:rsidRPr="63DC78C8">
              <w:rPr>
                <w:rFonts w:ascii="Calibri" w:eastAsia="Calibri" w:hAnsi="Calibri" w:cs="Calibri"/>
                <w:color w:val="000000" w:themeColor="text1"/>
              </w:rPr>
              <w:t>Be a sound explorer, can you find and take pictures of things that begin with the sound /f/</w:t>
            </w:r>
          </w:p>
          <w:p w14:paraId="4A1DF035" w14:textId="1817D9AC" w:rsidR="0015230B" w:rsidRDefault="3BD36201" w:rsidP="63DC78C8">
            <w:pPr>
              <w:pStyle w:val="ListParagraph"/>
              <w:numPr>
                <w:ilvl w:val="0"/>
                <w:numId w:val="3"/>
              </w:numPr>
              <w:rPr>
                <w:color w:val="000000" w:themeColor="text1"/>
              </w:rPr>
            </w:pPr>
            <w:r w:rsidRPr="63DC78C8">
              <w:rPr>
                <w:rFonts w:ascii="Calibri" w:eastAsia="Calibri" w:hAnsi="Calibri" w:cs="Calibri"/>
                <w:color w:val="000000" w:themeColor="text1"/>
              </w:rPr>
              <w:t>Have a go writing the sound /f/ in school writing</w:t>
            </w:r>
          </w:p>
          <w:p w14:paraId="2894B8AD" w14:textId="4655DE65" w:rsidR="0015230B" w:rsidRDefault="3BD36201" w:rsidP="008C7E12">
            <w:pPr>
              <w:spacing w:after="200" w:line="276" w:lineRule="auto"/>
              <w:rPr>
                <w:color w:val="000000" w:themeColor="text1"/>
              </w:rPr>
            </w:pPr>
            <w:r w:rsidRPr="63DC78C8">
              <w:rPr>
                <w:rFonts w:ascii="Calibri" w:eastAsia="Calibri" w:hAnsi="Calibri" w:cs="Calibri"/>
                <w:color w:val="000000" w:themeColor="text1"/>
              </w:rPr>
              <w:t>(See videos on the School Website).</w:t>
            </w:r>
          </w:p>
        </w:tc>
        <w:tc>
          <w:tcPr>
            <w:tcW w:w="2564" w:type="dxa"/>
          </w:tcPr>
          <w:p w14:paraId="008097FA" w14:textId="77777777" w:rsidR="0015230B" w:rsidRDefault="0015230B" w:rsidP="5F229E78">
            <w:pPr>
              <w:rPr>
                <w:color w:val="000000" w:themeColor="text1"/>
              </w:rPr>
            </w:pPr>
          </w:p>
        </w:tc>
      </w:tr>
      <w:tr w:rsidR="0015230B" w14:paraId="1D780F61" w14:textId="6053134E" w:rsidTr="008C7E12">
        <w:trPr>
          <w:cantSplit/>
          <w:trHeight w:val="1244"/>
        </w:trPr>
        <w:tc>
          <w:tcPr>
            <w:tcW w:w="498" w:type="dxa"/>
            <w:shd w:val="clear" w:color="auto" w:fill="FF0000"/>
            <w:textDirection w:val="btLr"/>
            <w:vAlign w:val="center"/>
          </w:tcPr>
          <w:p w14:paraId="4F2C4B04" w14:textId="77777777" w:rsidR="0015230B" w:rsidRDefault="0015230B" w:rsidP="6A548F6C">
            <w:pPr>
              <w:ind w:left="113" w:right="113"/>
              <w:jc w:val="center"/>
              <w:rPr>
                <w:b/>
                <w:bCs/>
              </w:rPr>
            </w:pPr>
            <w:r w:rsidRPr="6A548F6C">
              <w:rPr>
                <w:b/>
                <w:bCs/>
              </w:rPr>
              <w:t>Maths</w:t>
            </w:r>
          </w:p>
        </w:tc>
        <w:tc>
          <w:tcPr>
            <w:tcW w:w="1773" w:type="dxa"/>
            <w:vAlign w:val="center"/>
          </w:tcPr>
          <w:p w14:paraId="791BE221" w14:textId="765DCAB5" w:rsidR="0015230B" w:rsidRDefault="00C14958" w:rsidP="6A548F6C">
            <w:pPr>
              <w:spacing w:after="200" w:line="276" w:lineRule="auto"/>
              <w:jc w:val="center"/>
            </w:pPr>
            <w:r>
              <w:t>To compare 2 sets of objects and say which is ‘more than’ or ‘fewer than’.</w:t>
            </w:r>
          </w:p>
        </w:tc>
        <w:tc>
          <w:tcPr>
            <w:tcW w:w="5871" w:type="dxa"/>
          </w:tcPr>
          <w:p w14:paraId="3DD95E5A" w14:textId="77777777" w:rsidR="0015230B" w:rsidRDefault="0015230B" w:rsidP="0015230B">
            <w:pPr>
              <w:rPr>
                <w:rFonts w:eastAsiaTheme="minorEastAsia"/>
                <w:color w:val="000000" w:themeColor="text1"/>
                <w:sz w:val="20"/>
                <w:szCs w:val="20"/>
              </w:rPr>
            </w:pPr>
          </w:p>
          <w:p w14:paraId="1B7EE927" w14:textId="77777777" w:rsidR="00560B34" w:rsidRDefault="00560B34" w:rsidP="00560B34">
            <w:pPr>
              <w:textAlignment w:val="baseline"/>
              <w:rPr>
                <w:rFonts w:eastAsia="Times New Roman" w:cstheme="minorHAnsi"/>
                <w:b/>
                <w:lang w:eastAsia="en-GB"/>
              </w:rPr>
            </w:pPr>
            <w:r>
              <w:rPr>
                <w:rFonts w:eastAsia="Times New Roman" w:cstheme="minorHAnsi"/>
                <w:b/>
                <w:lang w:eastAsia="en-GB"/>
              </w:rPr>
              <w:t>Home learning</w:t>
            </w:r>
          </w:p>
          <w:p w14:paraId="6EC32DA5" w14:textId="1CF42BD4" w:rsidR="00560B34" w:rsidRDefault="00560B34" w:rsidP="00560B34">
            <w:pPr>
              <w:textAlignment w:val="baseline"/>
              <w:rPr>
                <w:rFonts w:eastAsia="Times New Roman" w:cstheme="minorHAnsi"/>
                <w:b/>
                <w:lang w:eastAsia="en-GB"/>
              </w:rPr>
            </w:pPr>
            <w:r>
              <w:rPr>
                <w:rFonts w:eastAsia="Times New Roman" w:cstheme="minorHAnsi"/>
                <w:b/>
                <w:lang w:eastAsia="en-GB"/>
              </w:rPr>
              <w:t>Resources</w:t>
            </w:r>
            <w:r w:rsidR="00DE47D8">
              <w:rPr>
                <w:rFonts w:eastAsia="Times New Roman" w:cstheme="minorHAnsi"/>
                <w:b/>
                <w:lang w:eastAsia="en-GB"/>
              </w:rPr>
              <w:t xml:space="preserve">: </w:t>
            </w:r>
            <w:r w:rsidR="00DE47D8" w:rsidRPr="0076358A">
              <w:rPr>
                <w:rFonts w:eastAsia="Times New Roman" w:cstheme="minorHAnsi"/>
                <w:bCs/>
                <w:lang w:eastAsia="en-GB"/>
              </w:rPr>
              <w:t xml:space="preserve">Maths slides week 1 (session </w:t>
            </w:r>
            <w:r w:rsidR="00DE47D8">
              <w:rPr>
                <w:rFonts w:eastAsia="Times New Roman" w:cstheme="minorHAnsi"/>
                <w:bCs/>
                <w:lang w:eastAsia="en-GB"/>
              </w:rPr>
              <w:t>4</w:t>
            </w:r>
            <w:r w:rsidR="00DE47D8" w:rsidRPr="0076358A">
              <w:rPr>
                <w:rFonts w:eastAsia="Times New Roman" w:cstheme="minorHAnsi"/>
                <w:bCs/>
                <w:lang w:eastAsia="en-GB"/>
              </w:rPr>
              <w:t>),</w:t>
            </w:r>
            <w:r w:rsidR="00DE47D8">
              <w:rPr>
                <w:rFonts w:eastAsia="Times New Roman" w:cstheme="minorHAnsi"/>
                <w:b/>
                <w:lang w:eastAsia="en-GB"/>
              </w:rPr>
              <w:t xml:space="preserve"> </w:t>
            </w:r>
            <w:r w:rsidR="00DE47D8">
              <w:t>2 different soft toys, objects to hide</w:t>
            </w:r>
            <w:r w:rsidR="008C7E12">
              <w:t>.</w:t>
            </w:r>
          </w:p>
          <w:p w14:paraId="50BB00C9" w14:textId="77777777" w:rsidR="00560B34" w:rsidRDefault="00560B34" w:rsidP="00560B34">
            <w:pPr>
              <w:textAlignment w:val="baseline"/>
              <w:rPr>
                <w:rFonts w:eastAsia="Times New Roman" w:cstheme="minorHAnsi"/>
                <w:b/>
                <w:lang w:eastAsia="en-GB"/>
              </w:rPr>
            </w:pPr>
          </w:p>
          <w:p w14:paraId="0A4FD74E" w14:textId="77777777" w:rsidR="0086519C" w:rsidRDefault="00560B34" w:rsidP="0086519C">
            <w:r>
              <w:rPr>
                <w:rFonts w:eastAsia="Times New Roman" w:cstheme="minorHAnsi"/>
                <w:b/>
                <w:lang w:eastAsia="en-GB"/>
              </w:rPr>
              <w:t>Revisit</w:t>
            </w:r>
            <w:r w:rsidR="0086519C">
              <w:rPr>
                <w:rFonts w:eastAsia="Times New Roman" w:cstheme="minorHAnsi"/>
                <w:b/>
                <w:lang w:eastAsia="en-GB"/>
              </w:rPr>
              <w:t xml:space="preserve">: </w:t>
            </w:r>
            <w:r w:rsidR="0086519C">
              <w:t>Play a game of ‘compare fingers’.</w:t>
            </w:r>
          </w:p>
          <w:p w14:paraId="311A03F3" w14:textId="5A00AB80" w:rsidR="00560B34" w:rsidRDefault="0086519C" w:rsidP="00956E00">
            <w:pPr>
              <w:rPr>
                <w:iCs/>
              </w:rPr>
            </w:pPr>
            <w:r>
              <w:t>Ask the children to show a number of fingers on one hand, then display the image on slide 14.</w:t>
            </w:r>
            <w:r w:rsidR="00956E00">
              <w:t xml:space="preserve"> </w:t>
            </w:r>
            <w:r>
              <w:t>Who is showing fewer fingers than this?</w:t>
            </w:r>
            <w:r w:rsidR="00956E00">
              <w:t xml:space="preserve"> </w:t>
            </w:r>
            <w:r w:rsidRPr="00CC0BF5">
              <w:rPr>
                <w:iCs/>
              </w:rPr>
              <w:t xml:space="preserve">Repeat with slides </w:t>
            </w:r>
            <w:r>
              <w:rPr>
                <w:iCs/>
              </w:rPr>
              <w:t>15–16</w:t>
            </w:r>
            <w:r w:rsidRPr="00CC0BF5">
              <w:rPr>
                <w:iCs/>
              </w:rPr>
              <w:t>.</w:t>
            </w:r>
          </w:p>
          <w:p w14:paraId="617B1921" w14:textId="68DDEBED" w:rsidR="008418B3" w:rsidRPr="005548CD" w:rsidRDefault="008418B3" w:rsidP="008418B3">
            <w:pPr>
              <w:pStyle w:val="ListParagraph"/>
              <w:numPr>
                <w:ilvl w:val="0"/>
                <w:numId w:val="45"/>
              </w:numPr>
              <w:spacing w:after="0" w:line="240" w:lineRule="auto"/>
            </w:pPr>
            <w:r>
              <w:t xml:space="preserve">Play the ‘Who has fewer than… ?’ game from </w:t>
            </w:r>
            <w:r w:rsidR="005548CD">
              <w:t>yesterday</w:t>
            </w:r>
            <w:r>
              <w:t xml:space="preserve">. </w:t>
            </w:r>
            <w:r w:rsidRPr="000C5A63">
              <w:t xml:space="preserve">Use </w:t>
            </w:r>
            <w:r>
              <w:t xml:space="preserve">the </w:t>
            </w:r>
            <w:r w:rsidRPr="000C5A63">
              <w:t xml:space="preserve">stem sentence: </w:t>
            </w:r>
            <w:r w:rsidRPr="00224E16">
              <w:t>_____ has fewer than _____ .</w:t>
            </w:r>
          </w:p>
          <w:p w14:paraId="5C6B241F" w14:textId="5889D8E4" w:rsidR="008418B3" w:rsidRDefault="008418B3" w:rsidP="008418B3">
            <w:pPr>
              <w:pStyle w:val="ListParagraph"/>
              <w:numPr>
                <w:ilvl w:val="0"/>
                <w:numId w:val="45"/>
              </w:numPr>
              <w:spacing w:after="0" w:line="240" w:lineRule="auto"/>
            </w:pPr>
            <w:r>
              <w:t xml:space="preserve">Repeat the activity but, as with the ‘Who has more than… ? </w:t>
            </w:r>
            <w:r w:rsidR="0026445C">
              <w:t xml:space="preserve">like the </w:t>
            </w:r>
            <w:r>
              <w:t xml:space="preserve">game </w:t>
            </w:r>
            <w:r w:rsidR="009B0A77">
              <w:t>on Tuesday</w:t>
            </w:r>
            <w:r>
              <w:t>, ask the children to compare sets with different attributes, such as 3 red pencils and 8 blue pencils. Can you say what’s different about the sets of pencils?</w:t>
            </w:r>
          </w:p>
          <w:p w14:paraId="139968D7" w14:textId="44CBE490" w:rsidR="008418B3" w:rsidRPr="00B16A17" w:rsidRDefault="008418B3" w:rsidP="00B16A17">
            <w:pPr>
              <w:pStyle w:val="ListParagraph"/>
              <w:numPr>
                <w:ilvl w:val="0"/>
                <w:numId w:val="45"/>
              </w:numPr>
              <w:spacing w:after="0" w:line="240" w:lineRule="auto"/>
              <w:rPr>
                <w:i/>
                <w:iCs/>
              </w:rPr>
            </w:pPr>
            <w:r w:rsidRPr="00B16A17">
              <w:rPr>
                <w:i/>
                <w:iCs/>
              </w:rPr>
              <w:t>Who has fewer than the other? [Teddy] or [Monkey]?</w:t>
            </w:r>
          </w:p>
          <w:p w14:paraId="66C04695" w14:textId="12EDAD54" w:rsidR="00956E00" w:rsidRPr="00956E00" w:rsidRDefault="008418B3" w:rsidP="00DE47D8">
            <w:pPr>
              <w:pStyle w:val="ListParagraph"/>
              <w:numPr>
                <w:ilvl w:val="0"/>
                <w:numId w:val="45"/>
              </w:numPr>
              <w:spacing w:after="0" w:line="240" w:lineRule="auto"/>
            </w:pPr>
            <w:r>
              <w:t>Display slides 17–20 to repeat the activity, again drawing attention to the comparison of the quantities in the sets.</w:t>
            </w:r>
          </w:p>
          <w:p w14:paraId="4AD1E0DF" w14:textId="02E8B556" w:rsidR="0015230B" w:rsidRPr="0015230B" w:rsidRDefault="0015230B" w:rsidP="0015230B">
            <w:pPr>
              <w:rPr>
                <w:rFonts w:eastAsiaTheme="minorEastAsia"/>
                <w:color w:val="000000" w:themeColor="text1"/>
                <w:sz w:val="20"/>
                <w:szCs w:val="20"/>
              </w:rPr>
            </w:pPr>
          </w:p>
        </w:tc>
        <w:tc>
          <w:tcPr>
            <w:tcW w:w="2564" w:type="dxa"/>
          </w:tcPr>
          <w:p w14:paraId="6E188E19" w14:textId="77777777" w:rsidR="0015230B" w:rsidRPr="0015230B" w:rsidRDefault="0015230B" w:rsidP="0015230B">
            <w:pPr>
              <w:rPr>
                <w:rFonts w:eastAsiaTheme="minorEastAsia"/>
                <w:color w:val="000000" w:themeColor="text1"/>
                <w:sz w:val="20"/>
                <w:szCs w:val="20"/>
              </w:rPr>
            </w:pPr>
          </w:p>
        </w:tc>
      </w:tr>
      <w:tr w:rsidR="0015230B" w14:paraId="57A48918" w14:textId="3F103690" w:rsidTr="008C7E12">
        <w:trPr>
          <w:cantSplit/>
          <w:trHeight w:val="2569"/>
        </w:trPr>
        <w:tc>
          <w:tcPr>
            <w:tcW w:w="498" w:type="dxa"/>
            <w:shd w:val="clear" w:color="auto" w:fill="00B0F0"/>
            <w:textDirection w:val="btLr"/>
            <w:vAlign w:val="center"/>
          </w:tcPr>
          <w:p w14:paraId="5E715382" w14:textId="3965FDB8" w:rsidR="0015230B" w:rsidRDefault="0015230B" w:rsidP="6A548F6C">
            <w:pPr>
              <w:ind w:left="113" w:right="113"/>
              <w:jc w:val="center"/>
              <w:rPr>
                <w:b/>
                <w:bCs/>
              </w:rPr>
            </w:pPr>
            <w:r w:rsidRPr="6A548F6C">
              <w:rPr>
                <w:b/>
                <w:bCs/>
              </w:rPr>
              <w:t>Drawing Club - English</w:t>
            </w:r>
          </w:p>
        </w:tc>
        <w:tc>
          <w:tcPr>
            <w:tcW w:w="1773" w:type="dxa"/>
            <w:vAlign w:val="center"/>
          </w:tcPr>
          <w:p w14:paraId="1556DD3C" w14:textId="0F171292" w:rsidR="0015230B" w:rsidRDefault="61BA35D5" w:rsidP="63DC78C8">
            <w:pPr>
              <w:spacing w:line="259" w:lineRule="auto"/>
              <w:rPr>
                <w:rFonts w:ascii="Calibri" w:eastAsia="Calibri" w:hAnsi="Calibri" w:cs="Calibri"/>
              </w:rPr>
            </w:pPr>
            <w:r w:rsidRPr="63DC78C8">
              <w:rPr>
                <w:rFonts w:ascii="Calibri" w:eastAsia="Calibri" w:hAnsi="Calibri" w:cs="Calibri"/>
                <w:color w:val="000000" w:themeColor="text1"/>
              </w:rPr>
              <w:t>To think about how we might adapt the story.</w:t>
            </w:r>
          </w:p>
          <w:p w14:paraId="1E4262DE" w14:textId="4CA01D53" w:rsidR="0015230B" w:rsidRDefault="0015230B" w:rsidP="63DC78C8">
            <w:pPr>
              <w:jc w:val="center"/>
              <w:rPr>
                <w:rFonts w:eastAsia="Calibri"/>
              </w:rPr>
            </w:pPr>
          </w:p>
        </w:tc>
        <w:tc>
          <w:tcPr>
            <w:tcW w:w="5871" w:type="dxa"/>
          </w:tcPr>
          <w:p w14:paraId="04577553" w14:textId="15658F79" w:rsidR="0015230B" w:rsidRDefault="47546F9E" w:rsidP="63DC78C8">
            <w:pPr>
              <w:rPr>
                <w:b/>
                <w:bCs/>
                <w:color w:val="262626" w:themeColor="text1" w:themeTint="D9"/>
              </w:rPr>
            </w:pPr>
            <w:r w:rsidRPr="63DC78C8">
              <w:rPr>
                <w:b/>
                <w:bCs/>
                <w:color w:val="262626" w:themeColor="text1" w:themeTint="D9"/>
              </w:rPr>
              <w:t>Goldilocks and the three bears</w:t>
            </w:r>
          </w:p>
          <w:p w14:paraId="216292C6" w14:textId="56AA3696" w:rsidR="0015230B" w:rsidRDefault="47546F9E" w:rsidP="63DC78C8">
            <w:pPr>
              <w:pStyle w:val="ListParagraph"/>
              <w:numPr>
                <w:ilvl w:val="0"/>
                <w:numId w:val="9"/>
              </w:numPr>
              <w:spacing w:after="0" w:line="240" w:lineRule="auto"/>
              <w:rPr>
                <w:rFonts w:eastAsiaTheme="minorEastAsia"/>
              </w:rPr>
            </w:pPr>
            <w:r w:rsidRPr="63DC78C8">
              <w:rPr>
                <w:rFonts w:eastAsia="Times New Roman"/>
                <w:lang w:eastAsia="en-GB"/>
              </w:rPr>
              <w:t xml:space="preserve">Begin by playing ‘Get up, Stand Up’.  This is a game you will need to play with your child to introduce them to new language.  Simply say one of the words, and tell them what it is another word for, then then think of an action for the word.      </w:t>
            </w:r>
          </w:p>
          <w:p w14:paraId="5B857406" w14:textId="47BA0071" w:rsidR="0015230B" w:rsidRDefault="47546F9E" w:rsidP="63DC78C8">
            <w:pPr>
              <w:rPr>
                <w:rFonts w:ascii="Calibri" w:eastAsia="Calibri" w:hAnsi="Calibri" w:cs="Calibri"/>
                <w:color w:val="000000" w:themeColor="text1"/>
              </w:rPr>
            </w:pPr>
            <w:r w:rsidRPr="63DC78C8">
              <w:rPr>
                <w:rFonts w:eastAsia="Times New Roman"/>
                <w:lang w:eastAsia="en-GB"/>
              </w:rPr>
              <w:t xml:space="preserve">This week's words are:  </w:t>
            </w:r>
            <w:r w:rsidRPr="63DC78C8">
              <w:rPr>
                <w:rFonts w:ascii="Calibri" w:eastAsia="Calibri" w:hAnsi="Calibri" w:cs="Calibri"/>
                <w:b/>
                <w:bCs/>
                <w:color w:val="000000" w:themeColor="text1"/>
              </w:rPr>
              <w:t>Demolished, Guzzle, Slumber, Piping hot, Perfect</w:t>
            </w:r>
            <w:r w:rsidR="54C8342C" w:rsidRPr="63DC78C8">
              <w:rPr>
                <w:rFonts w:ascii="Calibri" w:eastAsia="Calibri" w:hAnsi="Calibri" w:cs="Calibri"/>
                <w:b/>
                <w:bCs/>
                <w:color w:val="000000" w:themeColor="text1"/>
              </w:rPr>
              <w:t>.</w:t>
            </w:r>
          </w:p>
          <w:p w14:paraId="1F0B6C1E" w14:textId="10CF7C41" w:rsidR="0015230B" w:rsidRDefault="0015230B" w:rsidP="63DC78C8">
            <w:pPr>
              <w:rPr>
                <w:rFonts w:ascii="Calibri" w:eastAsia="Calibri" w:hAnsi="Calibri" w:cs="Calibri"/>
                <w:b/>
                <w:bCs/>
                <w:color w:val="000000" w:themeColor="text1"/>
              </w:rPr>
            </w:pPr>
          </w:p>
          <w:p w14:paraId="2FCC101E" w14:textId="6A11155E" w:rsidR="0015230B" w:rsidRDefault="54C8342C" w:rsidP="63DC78C8">
            <w:pPr>
              <w:spacing w:line="259" w:lineRule="auto"/>
              <w:rPr>
                <w:rFonts w:ascii="Calibri" w:eastAsia="Calibri" w:hAnsi="Calibri" w:cs="Calibri"/>
                <w:color w:val="000000" w:themeColor="text1"/>
              </w:rPr>
            </w:pPr>
            <w:r w:rsidRPr="63DC78C8">
              <w:rPr>
                <w:rFonts w:ascii="Calibri" w:eastAsia="Calibri" w:hAnsi="Calibri" w:cs="Calibri"/>
                <w:color w:val="000000" w:themeColor="text1"/>
              </w:rPr>
              <w:t>At other times during the week, look at different versions of the story such as this one:</w:t>
            </w:r>
          </w:p>
          <w:p w14:paraId="561463D2" w14:textId="613D8859" w:rsidR="0015230B" w:rsidRDefault="00467987" w:rsidP="63DC78C8">
            <w:pPr>
              <w:spacing w:line="259" w:lineRule="auto"/>
              <w:rPr>
                <w:rFonts w:ascii="Calibri" w:eastAsia="Calibri" w:hAnsi="Calibri" w:cs="Calibri"/>
                <w:color w:val="000000" w:themeColor="text1"/>
              </w:rPr>
            </w:pPr>
            <w:hyperlink r:id="rId22">
              <w:r w:rsidR="54C8342C" w:rsidRPr="63DC78C8">
                <w:rPr>
                  <w:rStyle w:val="Hyperlink"/>
                  <w:rFonts w:ascii="Calibri" w:eastAsia="Calibri" w:hAnsi="Calibri" w:cs="Calibri"/>
                </w:rPr>
                <w:t>https://www.youtube.com/watch?v=0oUP2PFeOi8</w:t>
              </w:r>
            </w:hyperlink>
          </w:p>
          <w:p w14:paraId="114787F2" w14:textId="77777777" w:rsidR="0015230B" w:rsidRDefault="0015230B" w:rsidP="0015230B">
            <w:pPr>
              <w:rPr>
                <w:color w:val="000000" w:themeColor="text1"/>
                <w:lang w:eastAsia="en-GB"/>
              </w:rPr>
            </w:pPr>
          </w:p>
          <w:p w14:paraId="3A7AE0C9" w14:textId="645E566A" w:rsidR="0015230B" w:rsidRPr="0015230B" w:rsidRDefault="11BBD4C1" w:rsidP="63DC78C8">
            <w:pPr>
              <w:spacing w:line="259" w:lineRule="auto"/>
              <w:rPr>
                <w:rFonts w:ascii="Calibri" w:eastAsia="Calibri" w:hAnsi="Calibri" w:cs="Calibri"/>
              </w:rPr>
            </w:pPr>
            <w:r w:rsidRPr="63DC78C8">
              <w:rPr>
                <w:rFonts w:ascii="Calibri" w:eastAsia="Calibri" w:hAnsi="Calibri" w:cs="Calibri"/>
                <w:b/>
                <w:bCs/>
                <w:color w:val="000000" w:themeColor="text1"/>
              </w:rPr>
              <w:t xml:space="preserve">Adventure:  </w:t>
            </w:r>
            <w:r w:rsidRPr="63DC78C8">
              <w:rPr>
                <w:rFonts w:ascii="Calibri" w:eastAsia="Calibri" w:hAnsi="Calibri" w:cs="Calibri"/>
                <w:color w:val="000000" w:themeColor="text1"/>
              </w:rPr>
              <w:t>Goldilocks has found a great hiding place, but where is she?</w:t>
            </w:r>
          </w:p>
          <w:p w14:paraId="0F14C844" w14:textId="51EC1EA1" w:rsidR="0015230B" w:rsidRPr="0015230B" w:rsidRDefault="0015230B" w:rsidP="63DC78C8">
            <w:pPr>
              <w:rPr>
                <w:color w:val="000000" w:themeColor="text1"/>
                <w:lang w:eastAsia="en-GB"/>
              </w:rPr>
            </w:pPr>
          </w:p>
        </w:tc>
        <w:tc>
          <w:tcPr>
            <w:tcW w:w="2564" w:type="dxa"/>
          </w:tcPr>
          <w:p w14:paraId="6C0A184A" w14:textId="77777777" w:rsidR="0015230B" w:rsidRPr="0015230B" w:rsidRDefault="0015230B" w:rsidP="0015230B">
            <w:pPr>
              <w:rPr>
                <w:color w:val="000000" w:themeColor="text1"/>
                <w:lang w:eastAsia="en-GB"/>
              </w:rPr>
            </w:pPr>
          </w:p>
        </w:tc>
      </w:tr>
    </w:tbl>
    <w:p w14:paraId="1B94A2F7" w14:textId="525AA090" w:rsidR="63DC78C8" w:rsidRDefault="63DC78C8" w:rsidP="63DC78C8"/>
    <w:p w14:paraId="587A7205" w14:textId="0E1C4E28" w:rsidR="00F63BFF" w:rsidRDefault="00F63BFF">
      <w:r w:rsidRPr="3C8131B8">
        <w:rPr>
          <w:b/>
          <w:bCs/>
          <w:u w:val="single"/>
        </w:rPr>
        <w:lastRenderedPageBreak/>
        <w:t>FRIDAY</w:t>
      </w:r>
      <w:r w:rsidR="00CC1C50">
        <w:t xml:space="preserve"> </w:t>
      </w:r>
    </w:p>
    <w:tbl>
      <w:tblPr>
        <w:tblStyle w:val="TableGrid"/>
        <w:tblW w:w="10677" w:type="dxa"/>
        <w:tblInd w:w="-221" w:type="dxa"/>
        <w:tblLook w:val="04A0" w:firstRow="1" w:lastRow="0" w:firstColumn="1" w:lastColumn="0" w:noHBand="0" w:noVBand="1"/>
      </w:tblPr>
      <w:tblGrid>
        <w:gridCol w:w="498"/>
        <w:gridCol w:w="1256"/>
        <w:gridCol w:w="6260"/>
        <w:gridCol w:w="2663"/>
      </w:tblGrid>
      <w:tr w:rsidR="0015230B" w14:paraId="1CA4387D" w14:textId="1ECC4E59" w:rsidTr="63DC78C8">
        <w:trPr>
          <w:trHeight w:val="296"/>
        </w:trPr>
        <w:tc>
          <w:tcPr>
            <w:tcW w:w="498" w:type="dxa"/>
          </w:tcPr>
          <w:p w14:paraId="6D18ABB5" w14:textId="77777777" w:rsidR="0015230B" w:rsidRDefault="0015230B" w:rsidP="6A548F6C">
            <w:pPr>
              <w:rPr>
                <w:b/>
                <w:bCs/>
              </w:rPr>
            </w:pPr>
          </w:p>
        </w:tc>
        <w:tc>
          <w:tcPr>
            <w:tcW w:w="1256" w:type="dxa"/>
          </w:tcPr>
          <w:p w14:paraId="7A25265A" w14:textId="77777777" w:rsidR="0015230B" w:rsidRDefault="0015230B" w:rsidP="6A548F6C">
            <w:pPr>
              <w:jc w:val="center"/>
              <w:rPr>
                <w:b/>
                <w:bCs/>
              </w:rPr>
            </w:pPr>
            <w:r w:rsidRPr="6A548F6C">
              <w:rPr>
                <w:b/>
                <w:bCs/>
              </w:rPr>
              <w:t>Objective</w:t>
            </w:r>
          </w:p>
        </w:tc>
        <w:tc>
          <w:tcPr>
            <w:tcW w:w="6260" w:type="dxa"/>
          </w:tcPr>
          <w:p w14:paraId="5BE04D6E" w14:textId="269CAFB4" w:rsidR="0015230B" w:rsidRDefault="0015230B" w:rsidP="6A548F6C">
            <w:pPr>
              <w:jc w:val="center"/>
              <w:rPr>
                <w:b/>
                <w:bCs/>
              </w:rPr>
            </w:pPr>
            <w:r w:rsidRPr="6A548F6C">
              <w:rPr>
                <w:b/>
                <w:bCs/>
              </w:rPr>
              <w:t>Activity</w:t>
            </w:r>
          </w:p>
        </w:tc>
        <w:tc>
          <w:tcPr>
            <w:tcW w:w="2663" w:type="dxa"/>
          </w:tcPr>
          <w:p w14:paraId="1EE675EA" w14:textId="6E92C876" w:rsidR="0015230B" w:rsidRPr="6A548F6C" w:rsidRDefault="0015230B" w:rsidP="6A548F6C">
            <w:pPr>
              <w:jc w:val="center"/>
              <w:rPr>
                <w:b/>
                <w:bCs/>
              </w:rPr>
            </w:pPr>
            <w:r>
              <w:rPr>
                <w:b/>
                <w:bCs/>
              </w:rPr>
              <w:t>Observations</w:t>
            </w:r>
          </w:p>
        </w:tc>
      </w:tr>
      <w:tr w:rsidR="0015230B" w14:paraId="1A31FB26" w14:textId="0A4653B9" w:rsidTr="008C7E12">
        <w:trPr>
          <w:cantSplit/>
          <w:trHeight w:val="1545"/>
        </w:trPr>
        <w:tc>
          <w:tcPr>
            <w:tcW w:w="498" w:type="dxa"/>
            <w:shd w:val="clear" w:color="auto" w:fill="FFC000"/>
            <w:textDirection w:val="btLr"/>
            <w:vAlign w:val="center"/>
          </w:tcPr>
          <w:p w14:paraId="0D7240FF" w14:textId="5285E615" w:rsidR="0015230B" w:rsidRDefault="0015230B" w:rsidP="6A548F6C">
            <w:pPr>
              <w:ind w:left="113" w:right="113"/>
              <w:jc w:val="center"/>
              <w:rPr>
                <w:b/>
                <w:bCs/>
              </w:rPr>
            </w:pPr>
            <w:r w:rsidRPr="6A548F6C">
              <w:rPr>
                <w:b/>
                <w:bCs/>
              </w:rPr>
              <w:t>Phonics</w:t>
            </w:r>
          </w:p>
        </w:tc>
        <w:tc>
          <w:tcPr>
            <w:tcW w:w="1256" w:type="dxa"/>
            <w:shd w:val="clear" w:color="auto" w:fill="auto"/>
            <w:vAlign w:val="center"/>
          </w:tcPr>
          <w:p w14:paraId="24894F47" w14:textId="77777777" w:rsidR="0015230B" w:rsidRDefault="0015230B" w:rsidP="008C7E12">
            <w:pPr>
              <w:spacing w:after="200" w:line="276" w:lineRule="auto"/>
              <w:jc w:val="center"/>
            </w:pPr>
          </w:p>
          <w:p w14:paraId="6FCA9541" w14:textId="5E421DEF" w:rsidR="0015230B" w:rsidRDefault="0BB0AB4F" w:rsidP="008C7E12">
            <w:pPr>
              <w:spacing w:after="200" w:line="276" w:lineRule="auto"/>
              <w:jc w:val="center"/>
            </w:pPr>
            <w:r>
              <w:t>To revise and learn new tricky words</w:t>
            </w:r>
          </w:p>
        </w:tc>
        <w:tc>
          <w:tcPr>
            <w:tcW w:w="6260" w:type="dxa"/>
            <w:shd w:val="clear" w:color="auto" w:fill="auto"/>
          </w:tcPr>
          <w:p w14:paraId="666E27D6" w14:textId="177ABB93" w:rsidR="0015230B" w:rsidRDefault="4CF5B077" w:rsidP="63DC78C8">
            <w:pPr>
              <w:rPr>
                <w:b/>
                <w:bCs/>
                <w:color w:val="000000" w:themeColor="text1"/>
              </w:rPr>
            </w:pPr>
            <w:r w:rsidRPr="63DC78C8">
              <w:rPr>
                <w:b/>
                <w:bCs/>
                <w:color w:val="000000" w:themeColor="text1"/>
              </w:rPr>
              <w:t>Tricky word NO</w:t>
            </w:r>
          </w:p>
          <w:p w14:paraId="3C23A68D" w14:textId="7E130A3C" w:rsidR="0015230B" w:rsidRDefault="4067750D" w:rsidP="63DC78C8">
            <w:pPr>
              <w:rPr>
                <w:b/>
                <w:bCs/>
                <w:color w:val="000000" w:themeColor="text1"/>
              </w:rPr>
            </w:pPr>
            <w:r w:rsidRPr="63DC78C8">
              <w:rPr>
                <w:b/>
                <w:bCs/>
                <w:color w:val="000000" w:themeColor="text1"/>
              </w:rPr>
              <w:t>[Revise all the tricky words with Super Mr. Brown]</w:t>
            </w:r>
          </w:p>
          <w:p w14:paraId="50C27873" w14:textId="43AF35D9" w:rsidR="0015230B" w:rsidRDefault="4CF5B077" w:rsidP="63DC78C8">
            <w:pPr>
              <w:pStyle w:val="ListParagraph"/>
              <w:numPr>
                <w:ilvl w:val="0"/>
                <w:numId w:val="2"/>
              </w:numPr>
              <w:rPr>
                <w:rFonts w:eastAsiaTheme="minorEastAsia"/>
                <w:color w:val="000000" w:themeColor="text1"/>
              </w:rPr>
            </w:pPr>
            <w:r w:rsidRPr="63DC78C8">
              <w:rPr>
                <w:color w:val="000000" w:themeColor="text1"/>
              </w:rPr>
              <w:t xml:space="preserve">Watch: </w:t>
            </w:r>
            <w:hyperlink r:id="rId23">
              <w:r w:rsidRPr="63DC78C8">
                <w:rPr>
                  <w:rStyle w:val="Hyperlink"/>
                </w:rPr>
                <w:t>https://www.youtube.com/watch?v=w8v29JvSLiQ</w:t>
              </w:r>
            </w:hyperlink>
          </w:p>
          <w:p w14:paraId="7F6F3322" w14:textId="03C63D7C" w:rsidR="0015230B" w:rsidRDefault="32AEB974" w:rsidP="63DC78C8">
            <w:pPr>
              <w:pStyle w:val="ListParagraph"/>
              <w:numPr>
                <w:ilvl w:val="0"/>
                <w:numId w:val="2"/>
              </w:numPr>
              <w:rPr>
                <w:color w:val="000000" w:themeColor="text1"/>
              </w:rPr>
            </w:pPr>
            <w:r>
              <w:t>Write the word no five times</w:t>
            </w:r>
          </w:p>
        </w:tc>
        <w:tc>
          <w:tcPr>
            <w:tcW w:w="2663" w:type="dxa"/>
          </w:tcPr>
          <w:p w14:paraId="47069F26" w14:textId="77777777" w:rsidR="0015230B" w:rsidRDefault="0015230B" w:rsidP="5F229E78">
            <w:pPr>
              <w:rPr>
                <w:b/>
                <w:bCs/>
                <w:color w:val="000000" w:themeColor="text1"/>
              </w:rPr>
            </w:pPr>
          </w:p>
        </w:tc>
      </w:tr>
      <w:tr w:rsidR="0015230B" w14:paraId="2E3CA840" w14:textId="4287C50B" w:rsidTr="63DC78C8">
        <w:trPr>
          <w:cantSplit/>
          <w:trHeight w:val="3740"/>
        </w:trPr>
        <w:tc>
          <w:tcPr>
            <w:tcW w:w="498" w:type="dxa"/>
            <w:shd w:val="clear" w:color="auto" w:fill="00B0F0"/>
            <w:textDirection w:val="btLr"/>
            <w:vAlign w:val="center"/>
          </w:tcPr>
          <w:p w14:paraId="699DEF29" w14:textId="3965FDB8" w:rsidR="0015230B" w:rsidRDefault="0015230B" w:rsidP="6A548F6C">
            <w:pPr>
              <w:ind w:left="113" w:right="113"/>
              <w:jc w:val="center"/>
              <w:rPr>
                <w:b/>
                <w:bCs/>
              </w:rPr>
            </w:pPr>
            <w:r w:rsidRPr="6A548F6C">
              <w:rPr>
                <w:b/>
                <w:bCs/>
              </w:rPr>
              <w:t>Drawing Club - English</w:t>
            </w:r>
          </w:p>
        </w:tc>
        <w:tc>
          <w:tcPr>
            <w:tcW w:w="1256" w:type="dxa"/>
            <w:vAlign w:val="center"/>
          </w:tcPr>
          <w:p w14:paraId="4DCE48DD" w14:textId="239CE370" w:rsidR="0015230B" w:rsidRDefault="6773DAFD" w:rsidP="63DC78C8">
            <w:pPr>
              <w:spacing w:line="259" w:lineRule="auto"/>
              <w:rPr>
                <w:rFonts w:ascii="Calibri" w:eastAsia="Calibri" w:hAnsi="Calibri" w:cs="Calibri"/>
              </w:rPr>
            </w:pPr>
            <w:r w:rsidRPr="63DC78C8">
              <w:rPr>
                <w:rFonts w:ascii="Calibri" w:eastAsia="Calibri" w:hAnsi="Calibri" w:cs="Calibri"/>
                <w:color w:val="000000" w:themeColor="text1"/>
              </w:rPr>
              <w:t>To think about how we might adapt the story.</w:t>
            </w:r>
          </w:p>
          <w:p w14:paraId="6BCC2907" w14:textId="01584760" w:rsidR="0015230B" w:rsidRDefault="0015230B" w:rsidP="63DC78C8">
            <w:pPr>
              <w:jc w:val="center"/>
              <w:rPr>
                <w:rFonts w:eastAsia="Calibri"/>
              </w:rPr>
            </w:pPr>
          </w:p>
        </w:tc>
        <w:tc>
          <w:tcPr>
            <w:tcW w:w="6260" w:type="dxa"/>
          </w:tcPr>
          <w:p w14:paraId="5F5B1470" w14:textId="420C4C8B" w:rsidR="0015230B" w:rsidRDefault="7F7E4A54" w:rsidP="63DC78C8">
            <w:pPr>
              <w:rPr>
                <w:b/>
                <w:bCs/>
                <w:color w:val="262626" w:themeColor="text1" w:themeTint="D9"/>
              </w:rPr>
            </w:pPr>
            <w:r w:rsidRPr="63DC78C8">
              <w:rPr>
                <w:b/>
                <w:bCs/>
                <w:color w:val="262626" w:themeColor="text1" w:themeTint="D9"/>
              </w:rPr>
              <w:t>Goldilocks and the three bears</w:t>
            </w:r>
          </w:p>
          <w:p w14:paraId="714809EC" w14:textId="56AA3696" w:rsidR="0015230B" w:rsidRDefault="7F7E4A54" w:rsidP="63DC78C8">
            <w:pPr>
              <w:pStyle w:val="ListParagraph"/>
              <w:numPr>
                <w:ilvl w:val="0"/>
                <w:numId w:val="9"/>
              </w:numPr>
              <w:spacing w:after="0" w:line="240" w:lineRule="auto"/>
              <w:rPr>
                <w:rFonts w:eastAsiaTheme="minorEastAsia"/>
              </w:rPr>
            </w:pPr>
            <w:r w:rsidRPr="63DC78C8">
              <w:rPr>
                <w:rFonts w:eastAsia="Times New Roman"/>
                <w:lang w:eastAsia="en-GB"/>
              </w:rPr>
              <w:t xml:space="preserve">Begin by playing ‘Get up, Stand Up’.  This is a game you will need to play with your child to introduce them to new language.  Simply say one of the words, and tell them what it is another word for, then then think of an action for the word.      </w:t>
            </w:r>
          </w:p>
          <w:p w14:paraId="264C6E0E" w14:textId="3C3E03AE" w:rsidR="0015230B" w:rsidRDefault="7F7E4A54" w:rsidP="63DC78C8">
            <w:pPr>
              <w:rPr>
                <w:rFonts w:ascii="Calibri" w:eastAsia="Calibri" w:hAnsi="Calibri" w:cs="Calibri"/>
                <w:color w:val="000000" w:themeColor="text1"/>
              </w:rPr>
            </w:pPr>
            <w:r w:rsidRPr="63DC78C8">
              <w:rPr>
                <w:rFonts w:eastAsia="Times New Roman"/>
                <w:lang w:eastAsia="en-GB"/>
              </w:rPr>
              <w:t xml:space="preserve">This week's words are:  </w:t>
            </w:r>
            <w:r w:rsidRPr="63DC78C8">
              <w:rPr>
                <w:rFonts w:ascii="Calibri" w:eastAsia="Calibri" w:hAnsi="Calibri" w:cs="Calibri"/>
                <w:b/>
                <w:bCs/>
                <w:color w:val="000000" w:themeColor="text1"/>
              </w:rPr>
              <w:t>Demolished, Guzzle, Slumber, Piping hot, Perfect</w:t>
            </w:r>
          </w:p>
          <w:p w14:paraId="5871719C" w14:textId="3848E95A" w:rsidR="0015230B" w:rsidRDefault="0015230B" w:rsidP="63DC78C8">
            <w:pPr>
              <w:pStyle w:val="ListParagraph"/>
              <w:spacing w:after="0" w:line="240" w:lineRule="auto"/>
              <w:ind w:left="0"/>
              <w:rPr>
                <w:rFonts w:eastAsia="Times New Roman"/>
                <w:lang w:eastAsia="en-GB"/>
              </w:rPr>
            </w:pPr>
          </w:p>
          <w:p w14:paraId="558F2A92" w14:textId="2684BA56" w:rsidR="0015230B" w:rsidRDefault="0015230B" w:rsidP="63DC78C8">
            <w:pPr>
              <w:pStyle w:val="ListParagraph"/>
              <w:spacing w:after="0" w:line="240" w:lineRule="auto"/>
              <w:ind w:left="0"/>
              <w:rPr>
                <w:rFonts w:eastAsia="Times New Roman"/>
                <w:lang w:eastAsia="en-GB"/>
              </w:rPr>
            </w:pPr>
          </w:p>
          <w:p w14:paraId="48730B3A" w14:textId="6A11155E" w:rsidR="0015230B" w:rsidRDefault="53DC9376" w:rsidP="63DC78C8">
            <w:pPr>
              <w:spacing w:line="259" w:lineRule="auto"/>
              <w:rPr>
                <w:rFonts w:ascii="Calibri" w:eastAsia="Calibri" w:hAnsi="Calibri" w:cs="Calibri"/>
                <w:color w:val="000000" w:themeColor="text1"/>
              </w:rPr>
            </w:pPr>
            <w:r w:rsidRPr="63DC78C8">
              <w:rPr>
                <w:rFonts w:ascii="Calibri" w:eastAsia="Calibri" w:hAnsi="Calibri" w:cs="Calibri"/>
                <w:color w:val="000000" w:themeColor="text1"/>
              </w:rPr>
              <w:t>At other times during the week, look at different versions of the story such as this one:</w:t>
            </w:r>
          </w:p>
          <w:p w14:paraId="720F7D75" w14:textId="138DBD87" w:rsidR="0015230B" w:rsidRDefault="00467987" w:rsidP="63DC78C8">
            <w:pPr>
              <w:spacing w:line="259" w:lineRule="auto"/>
              <w:rPr>
                <w:rFonts w:ascii="Calibri" w:eastAsia="Calibri" w:hAnsi="Calibri" w:cs="Calibri"/>
                <w:color w:val="000000" w:themeColor="text1"/>
              </w:rPr>
            </w:pPr>
            <w:hyperlink r:id="rId24">
              <w:r w:rsidR="53DC9376" w:rsidRPr="63DC78C8">
                <w:rPr>
                  <w:rStyle w:val="Hyperlink"/>
                  <w:rFonts w:ascii="Calibri" w:eastAsia="Calibri" w:hAnsi="Calibri" w:cs="Calibri"/>
                </w:rPr>
                <w:t>https://www.youtube.com/watch?v=0oUP2PFeOi8</w:t>
              </w:r>
            </w:hyperlink>
          </w:p>
          <w:p w14:paraId="5D0F40D7" w14:textId="3CD3984E" w:rsidR="0015230B" w:rsidRDefault="2E384283" w:rsidP="63DC78C8">
            <w:pPr>
              <w:spacing w:line="259" w:lineRule="auto"/>
            </w:pPr>
            <w:r w:rsidRPr="63DC78C8">
              <w:rPr>
                <w:rFonts w:ascii="Calibri" w:eastAsia="Calibri" w:hAnsi="Calibri" w:cs="Calibri"/>
                <w:b/>
                <w:bCs/>
                <w:color w:val="000000" w:themeColor="text1"/>
              </w:rPr>
              <w:t xml:space="preserve">Adventure: </w:t>
            </w:r>
            <w:r w:rsidRPr="63DC78C8">
              <w:rPr>
                <w:rFonts w:ascii="Calibri" w:eastAsia="Calibri" w:hAnsi="Calibri" w:cs="Calibri"/>
                <w:color w:val="000000" w:themeColor="text1"/>
              </w:rPr>
              <w:t>Goldilocks has bought the bears a present to say sorry for all the trouble she has caused, but what has she got for them?  Maybe she has cooked them a huge pot of porridge? Or a pot of honey, or a new chair for baby bear.</w:t>
            </w:r>
          </w:p>
        </w:tc>
        <w:tc>
          <w:tcPr>
            <w:tcW w:w="2663" w:type="dxa"/>
          </w:tcPr>
          <w:p w14:paraId="6D9F0119" w14:textId="77777777" w:rsidR="0015230B" w:rsidRDefault="0015230B" w:rsidP="6A548F6C">
            <w:pPr>
              <w:pStyle w:val="ListParagraph"/>
              <w:spacing w:after="0" w:line="240" w:lineRule="auto"/>
              <w:rPr>
                <w:rFonts w:eastAsia="Times New Roman"/>
                <w:lang w:eastAsia="en-GB"/>
              </w:rPr>
            </w:pPr>
          </w:p>
        </w:tc>
      </w:tr>
    </w:tbl>
    <w:p w14:paraId="1532E2AD" w14:textId="06B7DC14" w:rsidR="00CC1C50" w:rsidRPr="00CC1C50" w:rsidRDefault="00CC1C50" w:rsidP="6A548F6C"/>
    <w:p w14:paraId="08CB527F" w14:textId="10F1333E" w:rsidR="00C560C7" w:rsidRDefault="00C560C7" w:rsidP="477835F7">
      <w:pPr>
        <w:rPr>
          <w:b/>
          <w:bCs/>
          <w:u w:val="single"/>
        </w:rPr>
      </w:pPr>
    </w:p>
    <w:p w14:paraId="10477904" w14:textId="20FA375E" w:rsidR="00CC68D6" w:rsidRDefault="00CC68D6" w:rsidP="477835F7">
      <w:pPr>
        <w:rPr>
          <w:b/>
          <w:bCs/>
          <w:u w:val="single"/>
        </w:rPr>
      </w:pPr>
    </w:p>
    <w:p w14:paraId="71397B13" w14:textId="42FFB7A4" w:rsidR="00C560C7" w:rsidRPr="00C560C7" w:rsidRDefault="00C560C7" w:rsidP="00CC68D6"/>
    <w:sectPr w:rsidR="00C560C7" w:rsidRPr="00C560C7" w:rsidSect="008C7E12">
      <w:headerReference w:type="even" r:id="rId25"/>
      <w:headerReference w:type="default" r:id="rId26"/>
      <w:footerReference w:type="even" r:id="rId27"/>
      <w:footerReference w:type="default" r:id="rId28"/>
      <w:headerReference w:type="first" r:id="rId29"/>
      <w:footerReference w:type="first" r:id="rId30"/>
      <w:pgSz w:w="11906" w:h="16838"/>
      <w:pgMar w:top="56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C78C4" w14:textId="77777777" w:rsidR="00467987" w:rsidRDefault="00467987" w:rsidP="0009241A">
      <w:pPr>
        <w:spacing w:after="0" w:line="240" w:lineRule="auto"/>
      </w:pPr>
      <w:r>
        <w:separator/>
      </w:r>
    </w:p>
  </w:endnote>
  <w:endnote w:type="continuationSeparator" w:id="0">
    <w:p w14:paraId="1492572A" w14:textId="77777777" w:rsidR="00467987" w:rsidRDefault="00467987" w:rsidP="00092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Arial&quot;,sans-seri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8C3A" w14:textId="77777777" w:rsidR="007C4302" w:rsidRDefault="007C43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73B43" w14:textId="77777777" w:rsidR="007C4302" w:rsidRDefault="007C43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19F8" w14:textId="77777777" w:rsidR="007C4302" w:rsidRDefault="007C4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DC2FA" w14:textId="77777777" w:rsidR="00467987" w:rsidRDefault="00467987" w:rsidP="0009241A">
      <w:pPr>
        <w:spacing w:after="0" w:line="240" w:lineRule="auto"/>
      </w:pPr>
      <w:r>
        <w:separator/>
      </w:r>
    </w:p>
  </w:footnote>
  <w:footnote w:type="continuationSeparator" w:id="0">
    <w:p w14:paraId="36A7504F" w14:textId="77777777" w:rsidR="00467987" w:rsidRDefault="00467987" w:rsidP="000924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2ECA0" w14:textId="77777777" w:rsidR="007C4302" w:rsidRDefault="007C43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F986C" w14:textId="1DC99337" w:rsidR="00A27CFC" w:rsidRPr="0092412D" w:rsidRDefault="00A27CFC" w:rsidP="00A27CFC">
    <w:pPr>
      <w:rPr>
        <w:rFonts w:eastAsiaTheme="minorEastAsia"/>
        <w:b/>
        <w:bCs/>
      </w:rPr>
    </w:pPr>
    <w:r w:rsidRPr="208A3546">
      <w:rPr>
        <w:rFonts w:eastAsiaTheme="minorEastAsia"/>
        <w:b/>
        <w:bCs/>
      </w:rPr>
      <w:t>Reception Home Learning</w:t>
    </w:r>
    <w:r w:rsidR="0015230B">
      <w:rPr>
        <w:rFonts w:eastAsiaTheme="minorEastAsia"/>
        <w:b/>
        <w:bCs/>
      </w:rPr>
      <w:t xml:space="preserve"> (Week</w:t>
    </w:r>
    <w:r w:rsidR="007C4302">
      <w:rPr>
        <w:rFonts w:eastAsiaTheme="minorEastAsia"/>
        <w:b/>
        <w:bCs/>
      </w:rPr>
      <w:t xml:space="preserve"> 1</w:t>
    </w:r>
    <w:r w:rsidR="0015230B">
      <w:rPr>
        <w:rFonts w:eastAsiaTheme="minorEastAsia"/>
        <w:b/>
        <w:bCs/>
      </w:rPr>
      <w:t xml:space="preserve">)            </w:t>
    </w:r>
    <w:r>
      <w:rPr>
        <w:rFonts w:eastAsiaTheme="minorEastAsia"/>
        <w:b/>
        <w:bCs/>
      </w:rPr>
      <w:t xml:space="preserve">                             </w:t>
    </w:r>
    <w:r w:rsidR="003E5889">
      <w:rPr>
        <w:rFonts w:eastAsiaTheme="minorEastAsia"/>
        <w:b/>
        <w:bCs/>
      </w:rPr>
      <w:t xml:space="preserve">                    </w:t>
    </w:r>
    <w:r w:rsidRPr="3D41FCC4">
      <w:rPr>
        <w:rFonts w:eastAsiaTheme="minorEastAsia"/>
        <w:b/>
        <w:bCs/>
      </w:rPr>
      <w:t xml:space="preserve">Week: </w:t>
    </w:r>
    <w:r w:rsidR="00B853AF">
      <w:rPr>
        <w:rFonts w:eastAsiaTheme="minorEastAsia"/>
        <w:b/>
        <w:bCs/>
      </w:rPr>
      <w:t>08</w:t>
    </w:r>
    <w:r w:rsidR="007C4302">
      <w:rPr>
        <w:rFonts w:eastAsiaTheme="minorEastAsia"/>
        <w:b/>
        <w:bCs/>
      </w:rPr>
      <w:t>.11.</w:t>
    </w:r>
    <w:r>
      <w:rPr>
        <w:rFonts w:eastAsiaTheme="minorEastAsia"/>
        <w:b/>
        <w:bCs/>
      </w:rPr>
      <w:t>2021</w:t>
    </w:r>
  </w:p>
  <w:p w14:paraId="6A9DC8CA" w14:textId="77777777" w:rsidR="00A27CFC" w:rsidRPr="00A27CFC" w:rsidRDefault="00A27CFC" w:rsidP="00A27C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23B96" w14:textId="77777777" w:rsidR="007C4302" w:rsidRDefault="007C4302">
    <w:pPr>
      <w:pStyle w:val="Header"/>
    </w:pPr>
  </w:p>
</w:hdr>
</file>

<file path=word/intelligence2.xml><?xml version="1.0" encoding="utf-8"?>
<int2:intelligence xmlns:int2="http://schemas.microsoft.com/office/intelligence/2020/intelligence">
  <int2:observations>
    <int2:bookmark int2:bookmarkName="_Int_w3q2tx93" int2:invalidationBookmarkName="" int2:hashCode="2f8oFZHut+ynUH" int2:id="kmM+ArRl">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51E3"/>
    <w:multiLevelType w:val="hybridMultilevel"/>
    <w:tmpl w:val="630C4B60"/>
    <w:lvl w:ilvl="0" w:tplc="29B8BE4A">
      <w:start w:val="1"/>
      <w:numFmt w:val="bullet"/>
      <w:lvlText w:val="-"/>
      <w:lvlJc w:val="left"/>
      <w:pPr>
        <w:ind w:left="720" w:hanging="360"/>
      </w:pPr>
      <w:rPr>
        <w:rFonts w:ascii="Calibri" w:hAnsi="Calibri" w:hint="default"/>
      </w:rPr>
    </w:lvl>
    <w:lvl w:ilvl="1" w:tplc="B5446A86">
      <w:start w:val="1"/>
      <w:numFmt w:val="bullet"/>
      <w:lvlText w:val="o"/>
      <w:lvlJc w:val="left"/>
      <w:pPr>
        <w:ind w:left="1440" w:hanging="360"/>
      </w:pPr>
      <w:rPr>
        <w:rFonts w:ascii="Courier New" w:hAnsi="Courier New" w:hint="default"/>
      </w:rPr>
    </w:lvl>
    <w:lvl w:ilvl="2" w:tplc="16E00E0E">
      <w:start w:val="1"/>
      <w:numFmt w:val="bullet"/>
      <w:lvlText w:val=""/>
      <w:lvlJc w:val="left"/>
      <w:pPr>
        <w:ind w:left="2160" w:hanging="360"/>
      </w:pPr>
      <w:rPr>
        <w:rFonts w:ascii="Wingdings" w:hAnsi="Wingdings" w:hint="default"/>
      </w:rPr>
    </w:lvl>
    <w:lvl w:ilvl="3" w:tplc="798EDEB6">
      <w:start w:val="1"/>
      <w:numFmt w:val="bullet"/>
      <w:lvlText w:val=""/>
      <w:lvlJc w:val="left"/>
      <w:pPr>
        <w:ind w:left="2880" w:hanging="360"/>
      </w:pPr>
      <w:rPr>
        <w:rFonts w:ascii="Symbol" w:hAnsi="Symbol" w:hint="default"/>
      </w:rPr>
    </w:lvl>
    <w:lvl w:ilvl="4" w:tplc="665686B8">
      <w:start w:val="1"/>
      <w:numFmt w:val="bullet"/>
      <w:lvlText w:val="o"/>
      <w:lvlJc w:val="left"/>
      <w:pPr>
        <w:ind w:left="3600" w:hanging="360"/>
      </w:pPr>
      <w:rPr>
        <w:rFonts w:ascii="Courier New" w:hAnsi="Courier New" w:hint="default"/>
      </w:rPr>
    </w:lvl>
    <w:lvl w:ilvl="5" w:tplc="A8044F16">
      <w:start w:val="1"/>
      <w:numFmt w:val="bullet"/>
      <w:lvlText w:val=""/>
      <w:lvlJc w:val="left"/>
      <w:pPr>
        <w:ind w:left="4320" w:hanging="360"/>
      </w:pPr>
      <w:rPr>
        <w:rFonts w:ascii="Wingdings" w:hAnsi="Wingdings" w:hint="default"/>
      </w:rPr>
    </w:lvl>
    <w:lvl w:ilvl="6" w:tplc="6100A4B8">
      <w:start w:val="1"/>
      <w:numFmt w:val="bullet"/>
      <w:lvlText w:val=""/>
      <w:lvlJc w:val="left"/>
      <w:pPr>
        <w:ind w:left="5040" w:hanging="360"/>
      </w:pPr>
      <w:rPr>
        <w:rFonts w:ascii="Symbol" w:hAnsi="Symbol" w:hint="default"/>
      </w:rPr>
    </w:lvl>
    <w:lvl w:ilvl="7" w:tplc="98A0B2F2">
      <w:start w:val="1"/>
      <w:numFmt w:val="bullet"/>
      <w:lvlText w:val="o"/>
      <w:lvlJc w:val="left"/>
      <w:pPr>
        <w:ind w:left="5760" w:hanging="360"/>
      </w:pPr>
      <w:rPr>
        <w:rFonts w:ascii="Courier New" w:hAnsi="Courier New" w:hint="default"/>
      </w:rPr>
    </w:lvl>
    <w:lvl w:ilvl="8" w:tplc="7E7030EC">
      <w:start w:val="1"/>
      <w:numFmt w:val="bullet"/>
      <w:lvlText w:val=""/>
      <w:lvlJc w:val="left"/>
      <w:pPr>
        <w:ind w:left="6480" w:hanging="360"/>
      </w:pPr>
      <w:rPr>
        <w:rFonts w:ascii="Wingdings" w:hAnsi="Wingdings" w:hint="default"/>
      </w:rPr>
    </w:lvl>
  </w:abstractNum>
  <w:abstractNum w:abstractNumId="1" w15:restartNumberingAfterBreak="0">
    <w:nsid w:val="0F3A4D18"/>
    <w:multiLevelType w:val="hybridMultilevel"/>
    <w:tmpl w:val="A1EA1874"/>
    <w:lvl w:ilvl="0" w:tplc="877651CC">
      <w:start w:val="1"/>
      <w:numFmt w:val="bullet"/>
      <w:lvlText w:val="-"/>
      <w:lvlJc w:val="left"/>
      <w:pPr>
        <w:ind w:left="720" w:hanging="360"/>
      </w:pPr>
      <w:rPr>
        <w:rFonts w:ascii="Calibri" w:hAnsi="Calibri" w:hint="default"/>
      </w:rPr>
    </w:lvl>
    <w:lvl w:ilvl="1" w:tplc="57E8B586">
      <w:start w:val="1"/>
      <w:numFmt w:val="bullet"/>
      <w:lvlText w:val="o"/>
      <w:lvlJc w:val="left"/>
      <w:pPr>
        <w:ind w:left="1440" w:hanging="360"/>
      </w:pPr>
      <w:rPr>
        <w:rFonts w:ascii="Courier New" w:hAnsi="Courier New" w:hint="default"/>
      </w:rPr>
    </w:lvl>
    <w:lvl w:ilvl="2" w:tplc="4E7E9D3C">
      <w:start w:val="1"/>
      <w:numFmt w:val="bullet"/>
      <w:lvlText w:val=""/>
      <w:lvlJc w:val="left"/>
      <w:pPr>
        <w:ind w:left="2160" w:hanging="360"/>
      </w:pPr>
      <w:rPr>
        <w:rFonts w:ascii="Wingdings" w:hAnsi="Wingdings" w:hint="default"/>
      </w:rPr>
    </w:lvl>
    <w:lvl w:ilvl="3" w:tplc="950088C2">
      <w:start w:val="1"/>
      <w:numFmt w:val="bullet"/>
      <w:lvlText w:val=""/>
      <w:lvlJc w:val="left"/>
      <w:pPr>
        <w:ind w:left="2880" w:hanging="360"/>
      </w:pPr>
      <w:rPr>
        <w:rFonts w:ascii="Symbol" w:hAnsi="Symbol" w:hint="default"/>
      </w:rPr>
    </w:lvl>
    <w:lvl w:ilvl="4" w:tplc="02CA3C2C">
      <w:start w:val="1"/>
      <w:numFmt w:val="bullet"/>
      <w:lvlText w:val="o"/>
      <w:lvlJc w:val="left"/>
      <w:pPr>
        <w:ind w:left="3600" w:hanging="360"/>
      </w:pPr>
      <w:rPr>
        <w:rFonts w:ascii="Courier New" w:hAnsi="Courier New" w:hint="default"/>
      </w:rPr>
    </w:lvl>
    <w:lvl w:ilvl="5" w:tplc="F544E34A">
      <w:start w:val="1"/>
      <w:numFmt w:val="bullet"/>
      <w:lvlText w:val=""/>
      <w:lvlJc w:val="left"/>
      <w:pPr>
        <w:ind w:left="4320" w:hanging="360"/>
      </w:pPr>
      <w:rPr>
        <w:rFonts w:ascii="Wingdings" w:hAnsi="Wingdings" w:hint="default"/>
      </w:rPr>
    </w:lvl>
    <w:lvl w:ilvl="6" w:tplc="0A12B250">
      <w:start w:val="1"/>
      <w:numFmt w:val="bullet"/>
      <w:lvlText w:val=""/>
      <w:lvlJc w:val="left"/>
      <w:pPr>
        <w:ind w:left="5040" w:hanging="360"/>
      </w:pPr>
      <w:rPr>
        <w:rFonts w:ascii="Symbol" w:hAnsi="Symbol" w:hint="default"/>
      </w:rPr>
    </w:lvl>
    <w:lvl w:ilvl="7" w:tplc="2EFE42CA">
      <w:start w:val="1"/>
      <w:numFmt w:val="bullet"/>
      <w:lvlText w:val="o"/>
      <w:lvlJc w:val="left"/>
      <w:pPr>
        <w:ind w:left="5760" w:hanging="360"/>
      </w:pPr>
      <w:rPr>
        <w:rFonts w:ascii="Courier New" w:hAnsi="Courier New" w:hint="default"/>
      </w:rPr>
    </w:lvl>
    <w:lvl w:ilvl="8" w:tplc="8EB66A68">
      <w:start w:val="1"/>
      <w:numFmt w:val="bullet"/>
      <w:lvlText w:val=""/>
      <w:lvlJc w:val="left"/>
      <w:pPr>
        <w:ind w:left="6480" w:hanging="360"/>
      </w:pPr>
      <w:rPr>
        <w:rFonts w:ascii="Wingdings" w:hAnsi="Wingdings" w:hint="default"/>
      </w:rPr>
    </w:lvl>
  </w:abstractNum>
  <w:abstractNum w:abstractNumId="2" w15:restartNumberingAfterBreak="0">
    <w:nsid w:val="10B51BEC"/>
    <w:multiLevelType w:val="hybridMultilevel"/>
    <w:tmpl w:val="D0BA1F50"/>
    <w:lvl w:ilvl="0" w:tplc="98B87ACC">
      <w:start w:val="1"/>
      <w:numFmt w:val="decimal"/>
      <w:lvlText w:val="%1."/>
      <w:lvlJc w:val="left"/>
      <w:pPr>
        <w:ind w:left="720" w:hanging="360"/>
      </w:pPr>
    </w:lvl>
    <w:lvl w:ilvl="1" w:tplc="60BED640">
      <w:start w:val="1"/>
      <w:numFmt w:val="lowerLetter"/>
      <w:lvlText w:val="%2."/>
      <w:lvlJc w:val="left"/>
      <w:pPr>
        <w:ind w:left="1440" w:hanging="360"/>
      </w:pPr>
    </w:lvl>
    <w:lvl w:ilvl="2" w:tplc="064265BC">
      <w:start w:val="1"/>
      <w:numFmt w:val="lowerRoman"/>
      <w:lvlText w:val="%3."/>
      <w:lvlJc w:val="right"/>
      <w:pPr>
        <w:ind w:left="2160" w:hanging="180"/>
      </w:pPr>
    </w:lvl>
    <w:lvl w:ilvl="3" w:tplc="70725314">
      <w:start w:val="1"/>
      <w:numFmt w:val="decimal"/>
      <w:lvlText w:val="%4."/>
      <w:lvlJc w:val="left"/>
      <w:pPr>
        <w:ind w:left="2880" w:hanging="360"/>
      </w:pPr>
    </w:lvl>
    <w:lvl w:ilvl="4" w:tplc="BC8A993E">
      <w:start w:val="1"/>
      <w:numFmt w:val="lowerLetter"/>
      <w:lvlText w:val="%5."/>
      <w:lvlJc w:val="left"/>
      <w:pPr>
        <w:ind w:left="3600" w:hanging="360"/>
      </w:pPr>
    </w:lvl>
    <w:lvl w:ilvl="5" w:tplc="7562B1EE">
      <w:start w:val="1"/>
      <w:numFmt w:val="lowerRoman"/>
      <w:lvlText w:val="%6."/>
      <w:lvlJc w:val="right"/>
      <w:pPr>
        <w:ind w:left="4320" w:hanging="180"/>
      </w:pPr>
    </w:lvl>
    <w:lvl w:ilvl="6" w:tplc="8578EE32">
      <w:start w:val="1"/>
      <w:numFmt w:val="decimal"/>
      <w:lvlText w:val="%7."/>
      <w:lvlJc w:val="left"/>
      <w:pPr>
        <w:ind w:left="5040" w:hanging="360"/>
      </w:pPr>
    </w:lvl>
    <w:lvl w:ilvl="7" w:tplc="B3FC4916">
      <w:start w:val="1"/>
      <w:numFmt w:val="lowerLetter"/>
      <w:lvlText w:val="%8."/>
      <w:lvlJc w:val="left"/>
      <w:pPr>
        <w:ind w:left="5760" w:hanging="360"/>
      </w:pPr>
    </w:lvl>
    <w:lvl w:ilvl="8" w:tplc="24E0EFC0">
      <w:start w:val="1"/>
      <w:numFmt w:val="lowerRoman"/>
      <w:lvlText w:val="%9."/>
      <w:lvlJc w:val="right"/>
      <w:pPr>
        <w:ind w:left="6480" w:hanging="180"/>
      </w:pPr>
    </w:lvl>
  </w:abstractNum>
  <w:abstractNum w:abstractNumId="3" w15:restartNumberingAfterBreak="0">
    <w:nsid w:val="149B3837"/>
    <w:multiLevelType w:val="hybridMultilevel"/>
    <w:tmpl w:val="33D00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440198"/>
    <w:multiLevelType w:val="hybridMultilevel"/>
    <w:tmpl w:val="B12A3AD4"/>
    <w:lvl w:ilvl="0" w:tplc="57C48754">
      <w:start w:val="1"/>
      <w:numFmt w:val="bullet"/>
      <w:lvlText w:val="·"/>
      <w:lvlJc w:val="left"/>
      <w:pPr>
        <w:ind w:left="720" w:hanging="360"/>
      </w:pPr>
      <w:rPr>
        <w:rFonts w:ascii="Symbol" w:hAnsi="Symbol" w:hint="default"/>
      </w:rPr>
    </w:lvl>
    <w:lvl w:ilvl="1" w:tplc="091844C4">
      <w:start w:val="1"/>
      <w:numFmt w:val="bullet"/>
      <w:lvlText w:val="o"/>
      <w:lvlJc w:val="left"/>
      <w:pPr>
        <w:ind w:left="1440" w:hanging="360"/>
      </w:pPr>
      <w:rPr>
        <w:rFonts w:ascii="Courier New" w:hAnsi="Courier New" w:hint="default"/>
      </w:rPr>
    </w:lvl>
    <w:lvl w:ilvl="2" w:tplc="68A2A87A">
      <w:start w:val="1"/>
      <w:numFmt w:val="bullet"/>
      <w:lvlText w:val=""/>
      <w:lvlJc w:val="left"/>
      <w:pPr>
        <w:ind w:left="2160" w:hanging="360"/>
      </w:pPr>
      <w:rPr>
        <w:rFonts w:ascii="Wingdings" w:hAnsi="Wingdings" w:hint="default"/>
      </w:rPr>
    </w:lvl>
    <w:lvl w:ilvl="3" w:tplc="FA16A524">
      <w:start w:val="1"/>
      <w:numFmt w:val="bullet"/>
      <w:lvlText w:val=""/>
      <w:lvlJc w:val="left"/>
      <w:pPr>
        <w:ind w:left="2880" w:hanging="360"/>
      </w:pPr>
      <w:rPr>
        <w:rFonts w:ascii="Symbol" w:hAnsi="Symbol" w:hint="default"/>
      </w:rPr>
    </w:lvl>
    <w:lvl w:ilvl="4" w:tplc="03647F96">
      <w:start w:val="1"/>
      <w:numFmt w:val="bullet"/>
      <w:lvlText w:val="o"/>
      <w:lvlJc w:val="left"/>
      <w:pPr>
        <w:ind w:left="3600" w:hanging="360"/>
      </w:pPr>
      <w:rPr>
        <w:rFonts w:ascii="Courier New" w:hAnsi="Courier New" w:hint="default"/>
      </w:rPr>
    </w:lvl>
    <w:lvl w:ilvl="5" w:tplc="2E468442">
      <w:start w:val="1"/>
      <w:numFmt w:val="bullet"/>
      <w:lvlText w:val=""/>
      <w:lvlJc w:val="left"/>
      <w:pPr>
        <w:ind w:left="4320" w:hanging="360"/>
      </w:pPr>
      <w:rPr>
        <w:rFonts w:ascii="Wingdings" w:hAnsi="Wingdings" w:hint="default"/>
      </w:rPr>
    </w:lvl>
    <w:lvl w:ilvl="6" w:tplc="58C8777C">
      <w:start w:val="1"/>
      <w:numFmt w:val="bullet"/>
      <w:lvlText w:val=""/>
      <w:lvlJc w:val="left"/>
      <w:pPr>
        <w:ind w:left="5040" w:hanging="360"/>
      </w:pPr>
      <w:rPr>
        <w:rFonts w:ascii="Symbol" w:hAnsi="Symbol" w:hint="default"/>
      </w:rPr>
    </w:lvl>
    <w:lvl w:ilvl="7" w:tplc="628E7D4A">
      <w:start w:val="1"/>
      <w:numFmt w:val="bullet"/>
      <w:lvlText w:val="o"/>
      <w:lvlJc w:val="left"/>
      <w:pPr>
        <w:ind w:left="5760" w:hanging="360"/>
      </w:pPr>
      <w:rPr>
        <w:rFonts w:ascii="Courier New" w:hAnsi="Courier New" w:hint="default"/>
      </w:rPr>
    </w:lvl>
    <w:lvl w:ilvl="8" w:tplc="1FD2376C">
      <w:start w:val="1"/>
      <w:numFmt w:val="bullet"/>
      <w:lvlText w:val=""/>
      <w:lvlJc w:val="left"/>
      <w:pPr>
        <w:ind w:left="6480" w:hanging="360"/>
      </w:pPr>
      <w:rPr>
        <w:rFonts w:ascii="Wingdings" w:hAnsi="Wingdings" w:hint="default"/>
      </w:rPr>
    </w:lvl>
  </w:abstractNum>
  <w:abstractNum w:abstractNumId="5" w15:restartNumberingAfterBreak="0">
    <w:nsid w:val="19370658"/>
    <w:multiLevelType w:val="hybridMultilevel"/>
    <w:tmpl w:val="277C218C"/>
    <w:lvl w:ilvl="0" w:tplc="529A318C">
      <w:start w:val="1"/>
      <w:numFmt w:val="decimal"/>
      <w:lvlText w:val="%1."/>
      <w:lvlJc w:val="left"/>
      <w:pPr>
        <w:ind w:left="720" w:hanging="360"/>
      </w:pPr>
    </w:lvl>
    <w:lvl w:ilvl="1" w:tplc="56A8C832">
      <w:start w:val="1"/>
      <w:numFmt w:val="lowerLetter"/>
      <w:lvlText w:val="%2."/>
      <w:lvlJc w:val="left"/>
      <w:pPr>
        <w:ind w:left="1440" w:hanging="360"/>
      </w:pPr>
    </w:lvl>
    <w:lvl w:ilvl="2" w:tplc="C674E5F0">
      <w:start w:val="1"/>
      <w:numFmt w:val="lowerRoman"/>
      <w:lvlText w:val="%3."/>
      <w:lvlJc w:val="right"/>
      <w:pPr>
        <w:ind w:left="2160" w:hanging="180"/>
      </w:pPr>
    </w:lvl>
    <w:lvl w:ilvl="3" w:tplc="C65E9E5A">
      <w:start w:val="1"/>
      <w:numFmt w:val="decimal"/>
      <w:lvlText w:val="%4."/>
      <w:lvlJc w:val="left"/>
      <w:pPr>
        <w:ind w:left="2880" w:hanging="360"/>
      </w:pPr>
    </w:lvl>
    <w:lvl w:ilvl="4" w:tplc="67885BC6">
      <w:start w:val="1"/>
      <w:numFmt w:val="lowerLetter"/>
      <w:lvlText w:val="%5."/>
      <w:lvlJc w:val="left"/>
      <w:pPr>
        <w:ind w:left="3600" w:hanging="360"/>
      </w:pPr>
    </w:lvl>
    <w:lvl w:ilvl="5" w:tplc="492C8588">
      <w:start w:val="1"/>
      <w:numFmt w:val="lowerRoman"/>
      <w:lvlText w:val="%6."/>
      <w:lvlJc w:val="right"/>
      <w:pPr>
        <w:ind w:left="4320" w:hanging="180"/>
      </w:pPr>
    </w:lvl>
    <w:lvl w:ilvl="6" w:tplc="1C34628C">
      <w:start w:val="1"/>
      <w:numFmt w:val="decimal"/>
      <w:lvlText w:val="%7."/>
      <w:lvlJc w:val="left"/>
      <w:pPr>
        <w:ind w:left="5040" w:hanging="360"/>
      </w:pPr>
    </w:lvl>
    <w:lvl w:ilvl="7" w:tplc="210AEA9E">
      <w:start w:val="1"/>
      <w:numFmt w:val="lowerLetter"/>
      <w:lvlText w:val="%8."/>
      <w:lvlJc w:val="left"/>
      <w:pPr>
        <w:ind w:left="5760" w:hanging="360"/>
      </w:pPr>
    </w:lvl>
    <w:lvl w:ilvl="8" w:tplc="6902FCFA">
      <w:start w:val="1"/>
      <w:numFmt w:val="lowerRoman"/>
      <w:lvlText w:val="%9."/>
      <w:lvlJc w:val="right"/>
      <w:pPr>
        <w:ind w:left="6480" w:hanging="180"/>
      </w:pPr>
    </w:lvl>
  </w:abstractNum>
  <w:abstractNum w:abstractNumId="6" w15:restartNumberingAfterBreak="0">
    <w:nsid w:val="1BEB37DB"/>
    <w:multiLevelType w:val="hybridMultilevel"/>
    <w:tmpl w:val="F710E2F2"/>
    <w:lvl w:ilvl="0" w:tplc="E19E0A2A">
      <w:start w:val="1"/>
      <w:numFmt w:val="bullet"/>
      <w:lvlText w:val="·"/>
      <w:lvlJc w:val="left"/>
      <w:pPr>
        <w:ind w:left="720" w:hanging="360"/>
      </w:pPr>
      <w:rPr>
        <w:rFonts w:ascii="Symbol" w:hAnsi="Symbol" w:hint="default"/>
      </w:rPr>
    </w:lvl>
    <w:lvl w:ilvl="1" w:tplc="571E7EF6">
      <w:start w:val="1"/>
      <w:numFmt w:val="bullet"/>
      <w:lvlText w:val="o"/>
      <w:lvlJc w:val="left"/>
      <w:pPr>
        <w:ind w:left="1440" w:hanging="360"/>
      </w:pPr>
      <w:rPr>
        <w:rFonts w:ascii="Courier New" w:hAnsi="Courier New" w:hint="default"/>
      </w:rPr>
    </w:lvl>
    <w:lvl w:ilvl="2" w:tplc="06881378">
      <w:start w:val="1"/>
      <w:numFmt w:val="bullet"/>
      <w:lvlText w:val=""/>
      <w:lvlJc w:val="left"/>
      <w:pPr>
        <w:ind w:left="2160" w:hanging="360"/>
      </w:pPr>
      <w:rPr>
        <w:rFonts w:ascii="Wingdings" w:hAnsi="Wingdings" w:hint="default"/>
      </w:rPr>
    </w:lvl>
    <w:lvl w:ilvl="3" w:tplc="577462B6">
      <w:start w:val="1"/>
      <w:numFmt w:val="bullet"/>
      <w:lvlText w:val=""/>
      <w:lvlJc w:val="left"/>
      <w:pPr>
        <w:ind w:left="2880" w:hanging="360"/>
      </w:pPr>
      <w:rPr>
        <w:rFonts w:ascii="Symbol" w:hAnsi="Symbol" w:hint="default"/>
      </w:rPr>
    </w:lvl>
    <w:lvl w:ilvl="4" w:tplc="6034293A">
      <w:start w:val="1"/>
      <w:numFmt w:val="bullet"/>
      <w:lvlText w:val="o"/>
      <w:lvlJc w:val="left"/>
      <w:pPr>
        <w:ind w:left="3600" w:hanging="360"/>
      </w:pPr>
      <w:rPr>
        <w:rFonts w:ascii="Courier New" w:hAnsi="Courier New" w:hint="default"/>
      </w:rPr>
    </w:lvl>
    <w:lvl w:ilvl="5" w:tplc="0F467256">
      <w:start w:val="1"/>
      <w:numFmt w:val="bullet"/>
      <w:lvlText w:val=""/>
      <w:lvlJc w:val="left"/>
      <w:pPr>
        <w:ind w:left="4320" w:hanging="360"/>
      </w:pPr>
      <w:rPr>
        <w:rFonts w:ascii="Wingdings" w:hAnsi="Wingdings" w:hint="default"/>
      </w:rPr>
    </w:lvl>
    <w:lvl w:ilvl="6" w:tplc="B4EC393C">
      <w:start w:val="1"/>
      <w:numFmt w:val="bullet"/>
      <w:lvlText w:val=""/>
      <w:lvlJc w:val="left"/>
      <w:pPr>
        <w:ind w:left="5040" w:hanging="360"/>
      </w:pPr>
      <w:rPr>
        <w:rFonts w:ascii="Symbol" w:hAnsi="Symbol" w:hint="default"/>
      </w:rPr>
    </w:lvl>
    <w:lvl w:ilvl="7" w:tplc="122C91D0">
      <w:start w:val="1"/>
      <w:numFmt w:val="bullet"/>
      <w:lvlText w:val="o"/>
      <w:lvlJc w:val="left"/>
      <w:pPr>
        <w:ind w:left="5760" w:hanging="360"/>
      </w:pPr>
      <w:rPr>
        <w:rFonts w:ascii="Courier New" w:hAnsi="Courier New" w:hint="default"/>
      </w:rPr>
    </w:lvl>
    <w:lvl w:ilvl="8" w:tplc="789A2CDE">
      <w:start w:val="1"/>
      <w:numFmt w:val="bullet"/>
      <w:lvlText w:val=""/>
      <w:lvlJc w:val="left"/>
      <w:pPr>
        <w:ind w:left="6480" w:hanging="360"/>
      </w:pPr>
      <w:rPr>
        <w:rFonts w:ascii="Wingdings" w:hAnsi="Wingdings" w:hint="default"/>
      </w:rPr>
    </w:lvl>
  </w:abstractNum>
  <w:abstractNum w:abstractNumId="7" w15:restartNumberingAfterBreak="0">
    <w:nsid w:val="1CB454C4"/>
    <w:multiLevelType w:val="hybridMultilevel"/>
    <w:tmpl w:val="4E5CB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6E2DD9"/>
    <w:multiLevelType w:val="hybridMultilevel"/>
    <w:tmpl w:val="1A301166"/>
    <w:lvl w:ilvl="0" w:tplc="BA12FBC4">
      <w:start w:val="1"/>
      <w:numFmt w:val="decimal"/>
      <w:lvlText w:val="%1."/>
      <w:lvlJc w:val="left"/>
      <w:pPr>
        <w:ind w:left="720" w:hanging="360"/>
      </w:pPr>
    </w:lvl>
    <w:lvl w:ilvl="1" w:tplc="3DEE399A">
      <w:start w:val="1"/>
      <w:numFmt w:val="lowerLetter"/>
      <w:lvlText w:val="%2."/>
      <w:lvlJc w:val="left"/>
      <w:pPr>
        <w:ind w:left="1440" w:hanging="360"/>
      </w:pPr>
    </w:lvl>
    <w:lvl w:ilvl="2" w:tplc="413AA8E8">
      <w:start w:val="1"/>
      <w:numFmt w:val="lowerRoman"/>
      <w:lvlText w:val="%3."/>
      <w:lvlJc w:val="right"/>
      <w:pPr>
        <w:ind w:left="2160" w:hanging="180"/>
      </w:pPr>
    </w:lvl>
    <w:lvl w:ilvl="3" w:tplc="4F7EF118">
      <w:start w:val="1"/>
      <w:numFmt w:val="decimal"/>
      <w:lvlText w:val="%4."/>
      <w:lvlJc w:val="left"/>
      <w:pPr>
        <w:ind w:left="2880" w:hanging="360"/>
      </w:pPr>
    </w:lvl>
    <w:lvl w:ilvl="4" w:tplc="ACB2BCB0">
      <w:start w:val="1"/>
      <w:numFmt w:val="lowerLetter"/>
      <w:lvlText w:val="%5."/>
      <w:lvlJc w:val="left"/>
      <w:pPr>
        <w:ind w:left="3600" w:hanging="360"/>
      </w:pPr>
    </w:lvl>
    <w:lvl w:ilvl="5" w:tplc="5E7AC2F0">
      <w:start w:val="1"/>
      <w:numFmt w:val="lowerRoman"/>
      <w:lvlText w:val="%6."/>
      <w:lvlJc w:val="right"/>
      <w:pPr>
        <w:ind w:left="4320" w:hanging="180"/>
      </w:pPr>
    </w:lvl>
    <w:lvl w:ilvl="6" w:tplc="1288582E">
      <w:start w:val="1"/>
      <w:numFmt w:val="decimal"/>
      <w:lvlText w:val="%7."/>
      <w:lvlJc w:val="left"/>
      <w:pPr>
        <w:ind w:left="5040" w:hanging="360"/>
      </w:pPr>
    </w:lvl>
    <w:lvl w:ilvl="7" w:tplc="3AB836FE">
      <w:start w:val="1"/>
      <w:numFmt w:val="lowerLetter"/>
      <w:lvlText w:val="%8."/>
      <w:lvlJc w:val="left"/>
      <w:pPr>
        <w:ind w:left="5760" w:hanging="360"/>
      </w:pPr>
    </w:lvl>
    <w:lvl w:ilvl="8" w:tplc="207451E8">
      <w:start w:val="1"/>
      <w:numFmt w:val="lowerRoman"/>
      <w:lvlText w:val="%9."/>
      <w:lvlJc w:val="right"/>
      <w:pPr>
        <w:ind w:left="6480" w:hanging="180"/>
      </w:pPr>
    </w:lvl>
  </w:abstractNum>
  <w:abstractNum w:abstractNumId="9" w15:restartNumberingAfterBreak="0">
    <w:nsid w:val="1E474130"/>
    <w:multiLevelType w:val="hybridMultilevel"/>
    <w:tmpl w:val="0BFAF94A"/>
    <w:lvl w:ilvl="0" w:tplc="191A4D0A">
      <w:start w:val="1"/>
      <w:numFmt w:val="bullet"/>
      <w:lvlText w:val="-"/>
      <w:lvlJc w:val="left"/>
      <w:pPr>
        <w:ind w:left="720" w:hanging="360"/>
      </w:pPr>
      <w:rPr>
        <w:rFonts w:ascii="Calibri" w:hAnsi="Calibri" w:hint="default"/>
      </w:rPr>
    </w:lvl>
    <w:lvl w:ilvl="1" w:tplc="106685B0">
      <w:start w:val="1"/>
      <w:numFmt w:val="bullet"/>
      <w:lvlText w:val="o"/>
      <w:lvlJc w:val="left"/>
      <w:pPr>
        <w:ind w:left="1440" w:hanging="360"/>
      </w:pPr>
      <w:rPr>
        <w:rFonts w:ascii="Courier New" w:hAnsi="Courier New" w:hint="default"/>
      </w:rPr>
    </w:lvl>
    <w:lvl w:ilvl="2" w:tplc="4E1E38C6">
      <w:start w:val="1"/>
      <w:numFmt w:val="bullet"/>
      <w:lvlText w:val=""/>
      <w:lvlJc w:val="left"/>
      <w:pPr>
        <w:ind w:left="2160" w:hanging="360"/>
      </w:pPr>
      <w:rPr>
        <w:rFonts w:ascii="Wingdings" w:hAnsi="Wingdings" w:hint="default"/>
      </w:rPr>
    </w:lvl>
    <w:lvl w:ilvl="3" w:tplc="943C6936">
      <w:start w:val="1"/>
      <w:numFmt w:val="bullet"/>
      <w:lvlText w:val=""/>
      <w:lvlJc w:val="left"/>
      <w:pPr>
        <w:ind w:left="2880" w:hanging="360"/>
      </w:pPr>
      <w:rPr>
        <w:rFonts w:ascii="Symbol" w:hAnsi="Symbol" w:hint="default"/>
      </w:rPr>
    </w:lvl>
    <w:lvl w:ilvl="4" w:tplc="B3AEC866">
      <w:start w:val="1"/>
      <w:numFmt w:val="bullet"/>
      <w:lvlText w:val="o"/>
      <w:lvlJc w:val="left"/>
      <w:pPr>
        <w:ind w:left="3600" w:hanging="360"/>
      </w:pPr>
      <w:rPr>
        <w:rFonts w:ascii="Courier New" w:hAnsi="Courier New" w:hint="default"/>
      </w:rPr>
    </w:lvl>
    <w:lvl w:ilvl="5" w:tplc="7E40FD2E">
      <w:start w:val="1"/>
      <w:numFmt w:val="bullet"/>
      <w:lvlText w:val=""/>
      <w:lvlJc w:val="left"/>
      <w:pPr>
        <w:ind w:left="4320" w:hanging="360"/>
      </w:pPr>
      <w:rPr>
        <w:rFonts w:ascii="Wingdings" w:hAnsi="Wingdings" w:hint="default"/>
      </w:rPr>
    </w:lvl>
    <w:lvl w:ilvl="6" w:tplc="73EC81D4">
      <w:start w:val="1"/>
      <w:numFmt w:val="bullet"/>
      <w:lvlText w:val=""/>
      <w:lvlJc w:val="left"/>
      <w:pPr>
        <w:ind w:left="5040" w:hanging="360"/>
      </w:pPr>
      <w:rPr>
        <w:rFonts w:ascii="Symbol" w:hAnsi="Symbol" w:hint="default"/>
      </w:rPr>
    </w:lvl>
    <w:lvl w:ilvl="7" w:tplc="2ACE9514">
      <w:start w:val="1"/>
      <w:numFmt w:val="bullet"/>
      <w:lvlText w:val="o"/>
      <w:lvlJc w:val="left"/>
      <w:pPr>
        <w:ind w:left="5760" w:hanging="360"/>
      </w:pPr>
      <w:rPr>
        <w:rFonts w:ascii="Courier New" w:hAnsi="Courier New" w:hint="default"/>
      </w:rPr>
    </w:lvl>
    <w:lvl w:ilvl="8" w:tplc="C2302454">
      <w:start w:val="1"/>
      <w:numFmt w:val="bullet"/>
      <w:lvlText w:val=""/>
      <w:lvlJc w:val="left"/>
      <w:pPr>
        <w:ind w:left="6480" w:hanging="360"/>
      </w:pPr>
      <w:rPr>
        <w:rFonts w:ascii="Wingdings" w:hAnsi="Wingdings" w:hint="default"/>
      </w:rPr>
    </w:lvl>
  </w:abstractNum>
  <w:abstractNum w:abstractNumId="10" w15:restartNumberingAfterBreak="0">
    <w:nsid w:val="1E985F05"/>
    <w:multiLevelType w:val="hybridMultilevel"/>
    <w:tmpl w:val="35E04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FD314D"/>
    <w:multiLevelType w:val="hybridMultilevel"/>
    <w:tmpl w:val="7082B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203D3F"/>
    <w:multiLevelType w:val="hybridMultilevel"/>
    <w:tmpl w:val="BB52CCCA"/>
    <w:lvl w:ilvl="0" w:tplc="D5C69754">
      <w:start w:val="1"/>
      <w:numFmt w:val="bullet"/>
      <w:lvlText w:val="·"/>
      <w:lvlJc w:val="left"/>
      <w:pPr>
        <w:ind w:left="720" w:hanging="360"/>
      </w:pPr>
      <w:rPr>
        <w:rFonts w:ascii="Symbol" w:hAnsi="Symbol" w:hint="default"/>
      </w:rPr>
    </w:lvl>
    <w:lvl w:ilvl="1" w:tplc="FC725180">
      <w:start w:val="1"/>
      <w:numFmt w:val="bullet"/>
      <w:lvlText w:val="o"/>
      <w:lvlJc w:val="left"/>
      <w:pPr>
        <w:ind w:left="1440" w:hanging="360"/>
      </w:pPr>
      <w:rPr>
        <w:rFonts w:ascii="Courier New" w:hAnsi="Courier New" w:hint="default"/>
      </w:rPr>
    </w:lvl>
    <w:lvl w:ilvl="2" w:tplc="F8D805EC">
      <w:start w:val="1"/>
      <w:numFmt w:val="bullet"/>
      <w:lvlText w:val=""/>
      <w:lvlJc w:val="left"/>
      <w:pPr>
        <w:ind w:left="2160" w:hanging="360"/>
      </w:pPr>
      <w:rPr>
        <w:rFonts w:ascii="Wingdings" w:hAnsi="Wingdings" w:hint="default"/>
      </w:rPr>
    </w:lvl>
    <w:lvl w:ilvl="3" w:tplc="AC0CEC02">
      <w:start w:val="1"/>
      <w:numFmt w:val="bullet"/>
      <w:lvlText w:val=""/>
      <w:lvlJc w:val="left"/>
      <w:pPr>
        <w:ind w:left="2880" w:hanging="360"/>
      </w:pPr>
      <w:rPr>
        <w:rFonts w:ascii="Symbol" w:hAnsi="Symbol" w:hint="default"/>
      </w:rPr>
    </w:lvl>
    <w:lvl w:ilvl="4" w:tplc="9AFAE002">
      <w:start w:val="1"/>
      <w:numFmt w:val="bullet"/>
      <w:lvlText w:val="o"/>
      <w:lvlJc w:val="left"/>
      <w:pPr>
        <w:ind w:left="3600" w:hanging="360"/>
      </w:pPr>
      <w:rPr>
        <w:rFonts w:ascii="Courier New" w:hAnsi="Courier New" w:hint="default"/>
      </w:rPr>
    </w:lvl>
    <w:lvl w:ilvl="5" w:tplc="288E4152">
      <w:start w:val="1"/>
      <w:numFmt w:val="bullet"/>
      <w:lvlText w:val=""/>
      <w:lvlJc w:val="left"/>
      <w:pPr>
        <w:ind w:left="4320" w:hanging="360"/>
      </w:pPr>
      <w:rPr>
        <w:rFonts w:ascii="Wingdings" w:hAnsi="Wingdings" w:hint="default"/>
      </w:rPr>
    </w:lvl>
    <w:lvl w:ilvl="6" w:tplc="3AB6D4C6">
      <w:start w:val="1"/>
      <w:numFmt w:val="bullet"/>
      <w:lvlText w:val=""/>
      <w:lvlJc w:val="left"/>
      <w:pPr>
        <w:ind w:left="5040" w:hanging="360"/>
      </w:pPr>
      <w:rPr>
        <w:rFonts w:ascii="Symbol" w:hAnsi="Symbol" w:hint="default"/>
      </w:rPr>
    </w:lvl>
    <w:lvl w:ilvl="7" w:tplc="34C842E8">
      <w:start w:val="1"/>
      <w:numFmt w:val="bullet"/>
      <w:lvlText w:val="o"/>
      <w:lvlJc w:val="left"/>
      <w:pPr>
        <w:ind w:left="5760" w:hanging="360"/>
      </w:pPr>
      <w:rPr>
        <w:rFonts w:ascii="Courier New" w:hAnsi="Courier New" w:hint="default"/>
      </w:rPr>
    </w:lvl>
    <w:lvl w:ilvl="8" w:tplc="10EA49E2">
      <w:start w:val="1"/>
      <w:numFmt w:val="bullet"/>
      <w:lvlText w:val=""/>
      <w:lvlJc w:val="left"/>
      <w:pPr>
        <w:ind w:left="6480" w:hanging="360"/>
      </w:pPr>
      <w:rPr>
        <w:rFonts w:ascii="Wingdings" w:hAnsi="Wingdings" w:hint="default"/>
      </w:rPr>
    </w:lvl>
  </w:abstractNum>
  <w:abstractNum w:abstractNumId="13" w15:restartNumberingAfterBreak="0">
    <w:nsid w:val="2A925056"/>
    <w:multiLevelType w:val="hybridMultilevel"/>
    <w:tmpl w:val="54325DAE"/>
    <w:lvl w:ilvl="0" w:tplc="5FE8CFE6">
      <w:start w:val="1"/>
      <w:numFmt w:val="decimal"/>
      <w:lvlText w:val="%1."/>
      <w:lvlJc w:val="left"/>
      <w:pPr>
        <w:ind w:left="720" w:hanging="360"/>
      </w:pPr>
    </w:lvl>
    <w:lvl w:ilvl="1" w:tplc="6A70E494">
      <w:start w:val="1"/>
      <w:numFmt w:val="lowerLetter"/>
      <w:lvlText w:val="%2."/>
      <w:lvlJc w:val="left"/>
      <w:pPr>
        <w:ind w:left="1440" w:hanging="360"/>
      </w:pPr>
    </w:lvl>
    <w:lvl w:ilvl="2" w:tplc="8B746B32">
      <w:start w:val="1"/>
      <w:numFmt w:val="lowerRoman"/>
      <w:lvlText w:val="%3."/>
      <w:lvlJc w:val="right"/>
      <w:pPr>
        <w:ind w:left="2160" w:hanging="180"/>
      </w:pPr>
    </w:lvl>
    <w:lvl w:ilvl="3" w:tplc="B3F09A7C">
      <w:start w:val="1"/>
      <w:numFmt w:val="decimal"/>
      <w:lvlText w:val="%4."/>
      <w:lvlJc w:val="left"/>
      <w:pPr>
        <w:ind w:left="2880" w:hanging="360"/>
      </w:pPr>
    </w:lvl>
    <w:lvl w:ilvl="4" w:tplc="FC8C1866">
      <w:start w:val="1"/>
      <w:numFmt w:val="lowerLetter"/>
      <w:lvlText w:val="%5."/>
      <w:lvlJc w:val="left"/>
      <w:pPr>
        <w:ind w:left="3600" w:hanging="360"/>
      </w:pPr>
    </w:lvl>
    <w:lvl w:ilvl="5" w:tplc="5BE4CEDE">
      <w:start w:val="1"/>
      <w:numFmt w:val="lowerRoman"/>
      <w:lvlText w:val="%6."/>
      <w:lvlJc w:val="right"/>
      <w:pPr>
        <w:ind w:left="4320" w:hanging="180"/>
      </w:pPr>
    </w:lvl>
    <w:lvl w:ilvl="6" w:tplc="91BC8100">
      <w:start w:val="1"/>
      <w:numFmt w:val="decimal"/>
      <w:lvlText w:val="%7."/>
      <w:lvlJc w:val="left"/>
      <w:pPr>
        <w:ind w:left="5040" w:hanging="360"/>
      </w:pPr>
    </w:lvl>
    <w:lvl w:ilvl="7" w:tplc="5E263C10">
      <w:start w:val="1"/>
      <w:numFmt w:val="lowerLetter"/>
      <w:lvlText w:val="%8."/>
      <w:lvlJc w:val="left"/>
      <w:pPr>
        <w:ind w:left="5760" w:hanging="360"/>
      </w:pPr>
    </w:lvl>
    <w:lvl w:ilvl="8" w:tplc="C12A1540">
      <w:start w:val="1"/>
      <w:numFmt w:val="lowerRoman"/>
      <w:lvlText w:val="%9."/>
      <w:lvlJc w:val="right"/>
      <w:pPr>
        <w:ind w:left="6480" w:hanging="180"/>
      </w:pPr>
    </w:lvl>
  </w:abstractNum>
  <w:abstractNum w:abstractNumId="14" w15:restartNumberingAfterBreak="0">
    <w:nsid w:val="2C0C0CB1"/>
    <w:multiLevelType w:val="hybridMultilevel"/>
    <w:tmpl w:val="A09ADF4C"/>
    <w:lvl w:ilvl="0" w:tplc="2096964A">
      <w:start w:val="1"/>
      <w:numFmt w:val="decimal"/>
      <w:lvlText w:val="%1."/>
      <w:lvlJc w:val="left"/>
      <w:pPr>
        <w:ind w:left="720" w:hanging="360"/>
      </w:pPr>
      <w:rPr>
        <w:rFonts w:ascii="Calibri" w:hAnsi="Calibri" w:cs="Calibri"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CB0256"/>
    <w:multiLevelType w:val="hybridMultilevel"/>
    <w:tmpl w:val="977CDEB2"/>
    <w:lvl w:ilvl="0" w:tplc="FAB0D25A">
      <w:start w:val="1"/>
      <w:numFmt w:val="decimal"/>
      <w:lvlText w:val="%1."/>
      <w:lvlJc w:val="left"/>
      <w:pPr>
        <w:ind w:left="720" w:hanging="360"/>
      </w:pPr>
    </w:lvl>
    <w:lvl w:ilvl="1" w:tplc="4A1CAC70">
      <w:start w:val="1"/>
      <w:numFmt w:val="lowerLetter"/>
      <w:lvlText w:val="%2."/>
      <w:lvlJc w:val="left"/>
      <w:pPr>
        <w:ind w:left="1440" w:hanging="360"/>
      </w:pPr>
    </w:lvl>
    <w:lvl w:ilvl="2" w:tplc="D7381772">
      <w:start w:val="1"/>
      <w:numFmt w:val="lowerRoman"/>
      <w:lvlText w:val="%3."/>
      <w:lvlJc w:val="right"/>
      <w:pPr>
        <w:ind w:left="2160" w:hanging="180"/>
      </w:pPr>
    </w:lvl>
    <w:lvl w:ilvl="3" w:tplc="B29C93B4">
      <w:start w:val="1"/>
      <w:numFmt w:val="decimal"/>
      <w:lvlText w:val="%4."/>
      <w:lvlJc w:val="left"/>
      <w:pPr>
        <w:ind w:left="2880" w:hanging="360"/>
      </w:pPr>
    </w:lvl>
    <w:lvl w:ilvl="4" w:tplc="02642F32">
      <w:start w:val="1"/>
      <w:numFmt w:val="lowerLetter"/>
      <w:lvlText w:val="%5."/>
      <w:lvlJc w:val="left"/>
      <w:pPr>
        <w:ind w:left="3600" w:hanging="360"/>
      </w:pPr>
    </w:lvl>
    <w:lvl w:ilvl="5" w:tplc="F854337E">
      <w:start w:val="1"/>
      <w:numFmt w:val="lowerRoman"/>
      <w:lvlText w:val="%6."/>
      <w:lvlJc w:val="right"/>
      <w:pPr>
        <w:ind w:left="4320" w:hanging="180"/>
      </w:pPr>
    </w:lvl>
    <w:lvl w:ilvl="6" w:tplc="CF6AD672">
      <w:start w:val="1"/>
      <w:numFmt w:val="decimal"/>
      <w:lvlText w:val="%7."/>
      <w:lvlJc w:val="left"/>
      <w:pPr>
        <w:ind w:left="5040" w:hanging="360"/>
      </w:pPr>
    </w:lvl>
    <w:lvl w:ilvl="7" w:tplc="60423D1C">
      <w:start w:val="1"/>
      <w:numFmt w:val="lowerLetter"/>
      <w:lvlText w:val="%8."/>
      <w:lvlJc w:val="left"/>
      <w:pPr>
        <w:ind w:left="5760" w:hanging="360"/>
      </w:pPr>
    </w:lvl>
    <w:lvl w:ilvl="8" w:tplc="AE5CA25A">
      <w:start w:val="1"/>
      <w:numFmt w:val="lowerRoman"/>
      <w:lvlText w:val="%9."/>
      <w:lvlJc w:val="right"/>
      <w:pPr>
        <w:ind w:left="6480" w:hanging="180"/>
      </w:pPr>
    </w:lvl>
  </w:abstractNum>
  <w:abstractNum w:abstractNumId="16" w15:restartNumberingAfterBreak="0">
    <w:nsid w:val="366C79E5"/>
    <w:multiLevelType w:val="hybridMultilevel"/>
    <w:tmpl w:val="1DCC793E"/>
    <w:lvl w:ilvl="0" w:tplc="A7CCBEB4">
      <w:start w:val="1"/>
      <w:numFmt w:val="decimal"/>
      <w:lvlText w:val="%1."/>
      <w:lvlJc w:val="left"/>
      <w:pPr>
        <w:ind w:left="720" w:hanging="360"/>
      </w:pPr>
    </w:lvl>
    <w:lvl w:ilvl="1" w:tplc="B7B8C1CC">
      <w:start w:val="1"/>
      <w:numFmt w:val="lowerLetter"/>
      <w:lvlText w:val="%2."/>
      <w:lvlJc w:val="left"/>
      <w:pPr>
        <w:ind w:left="1440" w:hanging="360"/>
      </w:pPr>
    </w:lvl>
    <w:lvl w:ilvl="2" w:tplc="350ECA58">
      <w:start w:val="1"/>
      <w:numFmt w:val="lowerRoman"/>
      <w:lvlText w:val="%3."/>
      <w:lvlJc w:val="right"/>
      <w:pPr>
        <w:ind w:left="2160" w:hanging="180"/>
      </w:pPr>
    </w:lvl>
    <w:lvl w:ilvl="3" w:tplc="2888634E">
      <w:start w:val="1"/>
      <w:numFmt w:val="decimal"/>
      <w:lvlText w:val="%4."/>
      <w:lvlJc w:val="left"/>
      <w:pPr>
        <w:ind w:left="2880" w:hanging="360"/>
      </w:pPr>
    </w:lvl>
    <w:lvl w:ilvl="4" w:tplc="0B5AF644">
      <w:start w:val="1"/>
      <w:numFmt w:val="lowerLetter"/>
      <w:lvlText w:val="%5."/>
      <w:lvlJc w:val="left"/>
      <w:pPr>
        <w:ind w:left="3600" w:hanging="360"/>
      </w:pPr>
    </w:lvl>
    <w:lvl w:ilvl="5" w:tplc="39A6FA4E">
      <w:start w:val="1"/>
      <w:numFmt w:val="lowerRoman"/>
      <w:lvlText w:val="%6."/>
      <w:lvlJc w:val="right"/>
      <w:pPr>
        <w:ind w:left="4320" w:hanging="180"/>
      </w:pPr>
    </w:lvl>
    <w:lvl w:ilvl="6" w:tplc="276E272E">
      <w:start w:val="1"/>
      <w:numFmt w:val="decimal"/>
      <w:lvlText w:val="%7."/>
      <w:lvlJc w:val="left"/>
      <w:pPr>
        <w:ind w:left="5040" w:hanging="360"/>
      </w:pPr>
    </w:lvl>
    <w:lvl w:ilvl="7" w:tplc="6118571E">
      <w:start w:val="1"/>
      <w:numFmt w:val="lowerLetter"/>
      <w:lvlText w:val="%8."/>
      <w:lvlJc w:val="left"/>
      <w:pPr>
        <w:ind w:left="5760" w:hanging="360"/>
      </w:pPr>
    </w:lvl>
    <w:lvl w:ilvl="8" w:tplc="929CFE7A">
      <w:start w:val="1"/>
      <w:numFmt w:val="lowerRoman"/>
      <w:lvlText w:val="%9."/>
      <w:lvlJc w:val="right"/>
      <w:pPr>
        <w:ind w:left="6480" w:hanging="180"/>
      </w:pPr>
    </w:lvl>
  </w:abstractNum>
  <w:abstractNum w:abstractNumId="17" w15:restartNumberingAfterBreak="0">
    <w:nsid w:val="3AB32416"/>
    <w:multiLevelType w:val="hybridMultilevel"/>
    <w:tmpl w:val="3230E102"/>
    <w:lvl w:ilvl="0" w:tplc="A8C89116">
      <w:start w:val="1"/>
      <w:numFmt w:val="decimal"/>
      <w:lvlText w:val="%1."/>
      <w:lvlJc w:val="left"/>
      <w:pPr>
        <w:ind w:left="720" w:hanging="360"/>
      </w:pPr>
    </w:lvl>
    <w:lvl w:ilvl="1" w:tplc="76CE1C80">
      <w:start w:val="1"/>
      <w:numFmt w:val="lowerLetter"/>
      <w:lvlText w:val="%2."/>
      <w:lvlJc w:val="left"/>
      <w:pPr>
        <w:ind w:left="1440" w:hanging="360"/>
      </w:pPr>
    </w:lvl>
    <w:lvl w:ilvl="2" w:tplc="D5047F78">
      <w:start w:val="1"/>
      <w:numFmt w:val="lowerRoman"/>
      <w:lvlText w:val="%3."/>
      <w:lvlJc w:val="right"/>
      <w:pPr>
        <w:ind w:left="2160" w:hanging="180"/>
      </w:pPr>
    </w:lvl>
    <w:lvl w:ilvl="3" w:tplc="AE92B1D0">
      <w:start w:val="1"/>
      <w:numFmt w:val="decimal"/>
      <w:lvlText w:val="%4."/>
      <w:lvlJc w:val="left"/>
      <w:pPr>
        <w:ind w:left="2880" w:hanging="360"/>
      </w:pPr>
    </w:lvl>
    <w:lvl w:ilvl="4" w:tplc="04D23580">
      <w:start w:val="1"/>
      <w:numFmt w:val="lowerLetter"/>
      <w:lvlText w:val="%5."/>
      <w:lvlJc w:val="left"/>
      <w:pPr>
        <w:ind w:left="3600" w:hanging="360"/>
      </w:pPr>
    </w:lvl>
    <w:lvl w:ilvl="5" w:tplc="BB34309C">
      <w:start w:val="1"/>
      <w:numFmt w:val="lowerRoman"/>
      <w:lvlText w:val="%6."/>
      <w:lvlJc w:val="right"/>
      <w:pPr>
        <w:ind w:left="4320" w:hanging="180"/>
      </w:pPr>
    </w:lvl>
    <w:lvl w:ilvl="6" w:tplc="53429264">
      <w:start w:val="1"/>
      <w:numFmt w:val="decimal"/>
      <w:lvlText w:val="%7."/>
      <w:lvlJc w:val="left"/>
      <w:pPr>
        <w:ind w:left="5040" w:hanging="360"/>
      </w:pPr>
    </w:lvl>
    <w:lvl w:ilvl="7" w:tplc="9F5AB740">
      <w:start w:val="1"/>
      <w:numFmt w:val="lowerLetter"/>
      <w:lvlText w:val="%8."/>
      <w:lvlJc w:val="left"/>
      <w:pPr>
        <w:ind w:left="5760" w:hanging="360"/>
      </w:pPr>
    </w:lvl>
    <w:lvl w:ilvl="8" w:tplc="AEF8F932">
      <w:start w:val="1"/>
      <w:numFmt w:val="lowerRoman"/>
      <w:lvlText w:val="%9."/>
      <w:lvlJc w:val="right"/>
      <w:pPr>
        <w:ind w:left="6480" w:hanging="180"/>
      </w:pPr>
    </w:lvl>
  </w:abstractNum>
  <w:abstractNum w:abstractNumId="18" w15:restartNumberingAfterBreak="0">
    <w:nsid w:val="3EC254FC"/>
    <w:multiLevelType w:val="hybridMultilevel"/>
    <w:tmpl w:val="3C4EEEEC"/>
    <w:lvl w:ilvl="0" w:tplc="B0868114">
      <w:start w:val="1"/>
      <w:numFmt w:val="decimal"/>
      <w:lvlText w:val="%1."/>
      <w:lvlJc w:val="left"/>
      <w:pPr>
        <w:ind w:left="720" w:hanging="360"/>
      </w:pPr>
      <w:rPr>
        <w:rFonts w:ascii="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10696E"/>
    <w:multiLevelType w:val="hybridMultilevel"/>
    <w:tmpl w:val="CA0CE570"/>
    <w:lvl w:ilvl="0" w:tplc="2096964A">
      <w:start w:val="1"/>
      <w:numFmt w:val="decimal"/>
      <w:lvlText w:val="%1."/>
      <w:lvlJc w:val="left"/>
      <w:pPr>
        <w:ind w:left="720" w:hanging="360"/>
      </w:pPr>
      <w:rPr>
        <w:rFonts w:ascii="Calibri" w:hAnsi="Calibri" w:cs="Calibri"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1E1882"/>
    <w:multiLevelType w:val="hybridMultilevel"/>
    <w:tmpl w:val="EC9837E8"/>
    <w:lvl w:ilvl="0" w:tplc="342610E0">
      <w:start w:val="1"/>
      <w:numFmt w:val="decimal"/>
      <w:lvlText w:val="%1."/>
      <w:lvlJc w:val="left"/>
      <w:pPr>
        <w:ind w:left="720" w:hanging="360"/>
      </w:pPr>
    </w:lvl>
    <w:lvl w:ilvl="1" w:tplc="DDAA4B1E">
      <w:start w:val="1"/>
      <w:numFmt w:val="lowerLetter"/>
      <w:lvlText w:val="%2."/>
      <w:lvlJc w:val="left"/>
      <w:pPr>
        <w:ind w:left="1440" w:hanging="360"/>
      </w:pPr>
    </w:lvl>
    <w:lvl w:ilvl="2" w:tplc="277042CC">
      <w:start w:val="1"/>
      <w:numFmt w:val="lowerRoman"/>
      <w:lvlText w:val="%3."/>
      <w:lvlJc w:val="right"/>
      <w:pPr>
        <w:ind w:left="2160" w:hanging="180"/>
      </w:pPr>
    </w:lvl>
    <w:lvl w:ilvl="3" w:tplc="1660B83A">
      <w:start w:val="1"/>
      <w:numFmt w:val="decimal"/>
      <w:lvlText w:val="%4."/>
      <w:lvlJc w:val="left"/>
      <w:pPr>
        <w:ind w:left="2880" w:hanging="360"/>
      </w:pPr>
    </w:lvl>
    <w:lvl w:ilvl="4" w:tplc="2FBCA4EE">
      <w:start w:val="1"/>
      <w:numFmt w:val="lowerLetter"/>
      <w:lvlText w:val="%5."/>
      <w:lvlJc w:val="left"/>
      <w:pPr>
        <w:ind w:left="3600" w:hanging="360"/>
      </w:pPr>
    </w:lvl>
    <w:lvl w:ilvl="5" w:tplc="B9D6DABC">
      <w:start w:val="1"/>
      <w:numFmt w:val="lowerRoman"/>
      <w:lvlText w:val="%6."/>
      <w:lvlJc w:val="right"/>
      <w:pPr>
        <w:ind w:left="4320" w:hanging="180"/>
      </w:pPr>
    </w:lvl>
    <w:lvl w:ilvl="6" w:tplc="FBFA33D8">
      <w:start w:val="1"/>
      <w:numFmt w:val="decimal"/>
      <w:lvlText w:val="%7."/>
      <w:lvlJc w:val="left"/>
      <w:pPr>
        <w:ind w:left="5040" w:hanging="360"/>
      </w:pPr>
    </w:lvl>
    <w:lvl w:ilvl="7" w:tplc="39700768">
      <w:start w:val="1"/>
      <w:numFmt w:val="lowerLetter"/>
      <w:lvlText w:val="%8."/>
      <w:lvlJc w:val="left"/>
      <w:pPr>
        <w:ind w:left="5760" w:hanging="360"/>
      </w:pPr>
    </w:lvl>
    <w:lvl w:ilvl="8" w:tplc="6A325ABE">
      <w:start w:val="1"/>
      <w:numFmt w:val="lowerRoman"/>
      <w:lvlText w:val="%9."/>
      <w:lvlJc w:val="right"/>
      <w:pPr>
        <w:ind w:left="6480" w:hanging="180"/>
      </w:pPr>
    </w:lvl>
  </w:abstractNum>
  <w:abstractNum w:abstractNumId="21" w15:restartNumberingAfterBreak="0">
    <w:nsid w:val="473446CE"/>
    <w:multiLevelType w:val="hybridMultilevel"/>
    <w:tmpl w:val="128CD508"/>
    <w:lvl w:ilvl="0" w:tplc="4BFEA564">
      <w:start w:val="1"/>
      <w:numFmt w:val="decimal"/>
      <w:lvlText w:val="%1."/>
      <w:lvlJc w:val="left"/>
      <w:pPr>
        <w:ind w:left="720" w:hanging="360"/>
      </w:pPr>
    </w:lvl>
    <w:lvl w:ilvl="1" w:tplc="85D01DBE">
      <w:start w:val="1"/>
      <w:numFmt w:val="lowerLetter"/>
      <w:lvlText w:val="%2."/>
      <w:lvlJc w:val="left"/>
      <w:pPr>
        <w:ind w:left="1440" w:hanging="360"/>
      </w:pPr>
    </w:lvl>
    <w:lvl w:ilvl="2" w:tplc="8474EE5A">
      <w:start w:val="1"/>
      <w:numFmt w:val="lowerRoman"/>
      <w:lvlText w:val="%3."/>
      <w:lvlJc w:val="right"/>
      <w:pPr>
        <w:ind w:left="2160" w:hanging="180"/>
      </w:pPr>
    </w:lvl>
    <w:lvl w:ilvl="3" w:tplc="969E9898">
      <w:start w:val="1"/>
      <w:numFmt w:val="decimal"/>
      <w:lvlText w:val="%4."/>
      <w:lvlJc w:val="left"/>
      <w:pPr>
        <w:ind w:left="2880" w:hanging="360"/>
      </w:pPr>
    </w:lvl>
    <w:lvl w:ilvl="4" w:tplc="7346B414">
      <w:start w:val="1"/>
      <w:numFmt w:val="lowerLetter"/>
      <w:lvlText w:val="%5."/>
      <w:lvlJc w:val="left"/>
      <w:pPr>
        <w:ind w:left="3600" w:hanging="360"/>
      </w:pPr>
    </w:lvl>
    <w:lvl w:ilvl="5" w:tplc="E9F274D4">
      <w:start w:val="1"/>
      <w:numFmt w:val="lowerRoman"/>
      <w:lvlText w:val="%6."/>
      <w:lvlJc w:val="right"/>
      <w:pPr>
        <w:ind w:left="4320" w:hanging="180"/>
      </w:pPr>
    </w:lvl>
    <w:lvl w:ilvl="6" w:tplc="89E20972">
      <w:start w:val="1"/>
      <w:numFmt w:val="decimal"/>
      <w:lvlText w:val="%7."/>
      <w:lvlJc w:val="left"/>
      <w:pPr>
        <w:ind w:left="5040" w:hanging="360"/>
      </w:pPr>
    </w:lvl>
    <w:lvl w:ilvl="7" w:tplc="A97EC24A">
      <w:start w:val="1"/>
      <w:numFmt w:val="lowerLetter"/>
      <w:lvlText w:val="%8."/>
      <w:lvlJc w:val="left"/>
      <w:pPr>
        <w:ind w:left="5760" w:hanging="360"/>
      </w:pPr>
    </w:lvl>
    <w:lvl w:ilvl="8" w:tplc="17187406">
      <w:start w:val="1"/>
      <w:numFmt w:val="lowerRoman"/>
      <w:lvlText w:val="%9."/>
      <w:lvlJc w:val="right"/>
      <w:pPr>
        <w:ind w:left="6480" w:hanging="180"/>
      </w:pPr>
    </w:lvl>
  </w:abstractNum>
  <w:abstractNum w:abstractNumId="22" w15:restartNumberingAfterBreak="0">
    <w:nsid w:val="4A415999"/>
    <w:multiLevelType w:val="hybridMultilevel"/>
    <w:tmpl w:val="658AC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7F6609"/>
    <w:multiLevelType w:val="hybridMultilevel"/>
    <w:tmpl w:val="705E25C2"/>
    <w:lvl w:ilvl="0" w:tplc="DA885252">
      <w:start w:val="1"/>
      <w:numFmt w:val="bullet"/>
      <w:lvlText w:val="-"/>
      <w:lvlJc w:val="left"/>
      <w:pPr>
        <w:ind w:left="720" w:hanging="360"/>
      </w:pPr>
      <w:rPr>
        <w:rFonts w:ascii="&quot;Arial&quot;,sans-serif" w:hAnsi="&quot;Arial&quot;,sans-serif" w:hint="default"/>
      </w:rPr>
    </w:lvl>
    <w:lvl w:ilvl="1" w:tplc="731443D0">
      <w:start w:val="1"/>
      <w:numFmt w:val="bullet"/>
      <w:lvlText w:val="o"/>
      <w:lvlJc w:val="left"/>
      <w:pPr>
        <w:ind w:left="1440" w:hanging="360"/>
      </w:pPr>
      <w:rPr>
        <w:rFonts w:ascii="Courier New" w:hAnsi="Courier New" w:hint="default"/>
      </w:rPr>
    </w:lvl>
    <w:lvl w:ilvl="2" w:tplc="E37EDF34">
      <w:start w:val="1"/>
      <w:numFmt w:val="bullet"/>
      <w:lvlText w:val=""/>
      <w:lvlJc w:val="left"/>
      <w:pPr>
        <w:ind w:left="2160" w:hanging="360"/>
      </w:pPr>
      <w:rPr>
        <w:rFonts w:ascii="Wingdings" w:hAnsi="Wingdings" w:hint="default"/>
      </w:rPr>
    </w:lvl>
    <w:lvl w:ilvl="3" w:tplc="8286F498">
      <w:start w:val="1"/>
      <w:numFmt w:val="bullet"/>
      <w:lvlText w:val=""/>
      <w:lvlJc w:val="left"/>
      <w:pPr>
        <w:ind w:left="2880" w:hanging="360"/>
      </w:pPr>
      <w:rPr>
        <w:rFonts w:ascii="Symbol" w:hAnsi="Symbol" w:hint="default"/>
      </w:rPr>
    </w:lvl>
    <w:lvl w:ilvl="4" w:tplc="0B02BE74">
      <w:start w:val="1"/>
      <w:numFmt w:val="bullet"/>
      <w:lvlText w:val="o"/>
      <w:lvlJc w:val="left"/>
      <w:pPr>
        <w:ind w:left="3600" w:hanging="360"/>
      </w:pPr>
      <w:rPr>
        <w:rFonts w:ascii="Courier New" w:hAnsi="Courier New" w:hint="default"/>
      </w:rPr>
    </w:lvl>
    <w:lvl w:ilvl="5" w:tplc="19C03FB6">
      <w:start w:val="1"/>
      <w:numFmt w:val="bullet"/>
      <w:lvlText w:val=""/>
      <w:lvlJc w:val="left"/>
      <w:pPr>
        <w:ind w:left="4320" w:hanging="360"/>
      </w:pPr>
      <w:rPr>
        <w:rFonts w:ascii="Wingdings" w:hAnsi="Wingdings" w:hint="default"/>
      </w:rPr>
    </w:lvl>
    <w:lvl w:ilvl="6" w:tplc="7FBA6798">
      <w:start w:val="1"/>
      <w:numFmt w:val="bullet"/>
      <w:lvlText w:val=""/>
      <w:lvlJc w:val="left"/>
      <w:pPr>
        <w:ind w:left="5040" w:hanging="360"/>
      </w:pPr>
      <w:rPr>
        <w:rFonts w:ascii="Symbol" w:hAnsi="Symbol" w:hint="default"/>
      </w:rPr>
    </w:lvl>
    <w:lvl w:ilvl="7" w:tplc="93B89456">
      <w:start w:val="1"/>
      <w:numFmt w:val="bullet"/>
      <w:lvlText w:val="o"/>
      <w:lvlJc w:val="left"/>
      <w:pPr>
        <w:ind w:left="5760" w:hanging="360"/>
      </w:pPr>
      <w:rPr>
        <w:rFonts w:ascii="Courier New" w:hAnsi="Courier New" w:hint="default"/>
      </w:rPr>
    </w:lvl>
    <w:lvl w:ilvl="8" w:tplc="2FDA181E">
      <w:start w:val="1"/>
      <w:numFmt w:val="bullet"/>
      <w:lvlText w:val=""/>
      <w:lvlJc w:val="left"/>
      <w:pPr>
        <w:ind w:left="6480" w:hanging="360"/>
      </w:pPr>
      <w:rPr>
        <w:rFonts w:ascii="Wingdings" w:hAnsi="Wingdings" w:hint="default"/>
      </w:rPr>
    </w:lvl>
  </w:abstractNum>
  <w:abstractNum w:abstractNumId="24" w15:restartNumberingAfterBreak="0">
    <w:nsid w:val="50EB14F4"/>
    <w:multiLevelType w:val="hybridMultilevel"/>
    <w:tmpl w:val="F03A8AE4"/>
    <w:lvl w:ilvl="0" w:tplc="DA48B516">
      <w:start w:val="1"/>
      <w:numFmt w:val="bullet"/>
      <w:lvlText w:val="·"/>
      <w:lvlJc w:val="left"/>
      <w:pPr>
        <w:ind w:left="720" w:hanging="360"/>
      </w:pPr>
      <w:rPr>
        <w:rFonts w:ascii="Symbol" w:hAnsi="Symbol" w:hint="default"/>
      </w:rPr>
    </w:lvl>
    <w:lvl w:ilvl="1" w:tplc="A80EC664">
      <w:start w:val="1"/>
      <w:numFmt w:val="bullet"/>
      <w:lvlText w:val="o"/>
      <w:lvlJc w:val="left"/>
      <w:pPr>
        <w:ind w:left="1440" w:hanging="360"/>
      </w:pPr>
      <w:rPr>
        <w:rFonts w:ascii="Courier New" w:hAnsi="Courier New" w:hint="default"/>
      </w:rPr>
    </w:lvl>
    <w:lvl w:ilvl="2" w:tplc="9928260C">
      <w:start w:val="1"/>
      <w:numFmt w:val="bullet"/>
      <w:lvlText w:val=""/>
      <w:lvlJc w:val="left"/>
      <w:pPr>
        <w:ind w:left="2160" w:hanging="360"/>
      </w:pPr>
      <w:rPr>
        <w:rFonts w:ascii="Wingdings" w:hAnsi="Wingdings" w:hint="default"/>
      </w:rPr>
    </w:lvl>
    <w:lvl w:ilvl="3" w:tplc="1B82CD1E">
      <w:start w:val="1"/>
      <w:numFmt w:val="bullet"/>
      <w:lvlText w:val=""/>
      <w:lvlJc w:val="left"/>
      <w:pPr>
        <w:ind w:left="2880" w:hanging="360"/>
      </w:pPr>
      <w:rPr>
        <w:rFonts w:ascii="Symbol" w:hAnsi="Symbol" w:hint="default"/>
      </w:rPr>
    </w:lvl>
    <w:lvl w:ilvl="4" w:tplc="78C0CD40">
      <w:start w:val="1"/>
      <w:numFmt w:val="bullet"/>
      <w:lvlText w:val="o"/>
      <w:lvlJc w:val="left"/>
      <w:pPr>
        <w:ind w:left="3600" w:hanging="360"/>
      </w:pPr>
      <w:rPr>
        <w:rFonts w:ascii="Courier New" w:hAnsi="Courier New" w:hint="default"/>
      </w:rPr>
    </w:lvl>
    <w:lvl w:ilvl="5" w:tplc="CC7AED80">
      <w:start w:val="1"/>
      <w:numFmt w:val="bullet"/>
      <w:lvlText w:val=""/>
      <w:lvlJc w:val="left"/>
      <w:pPr>
        <w:ind w:left="4320" w:hanging="360"/>
      </w:pPr>
      <w:rPr>
        <w:rFonts w:ascii="Wingdings" w:hAnsi="Wingdings" w:hint="default"/>
      </w:rPr>
    </w:lvl>
    <w:lvl w:ilvl="6" w:tplc="E5A6A0A0">
      <w:start w:val="1"/>
      <w:numFmt w:val="bullet"/>
      <w:lvlText w:val=""/>
      <w:lvlJc w:val="left"/>
      <w:pPr>
        <w:ind w:left="5040" w:hanging="360"/>
      </w:pPr>
      <w:rPr>
        <w:rFonts w:ascii="Symbol" w:hAnsi="Symbol" w:hint="default"/>
      </w:rPr>
    </w:lvl>
    <w:lvl w:ilvl="7" w:tplc="A0D0B61E">
      <w:start w:val="1"/>
      <w:numFmt w:val="bullet"/>
      <w:lvlText w:val="o"/>
      <w:lvlJc w:val="left"/>
      <w:pPr>
        <w:ind w:left="5760" w:hanging="360"/>
      </w:pPr>
      <w:rPr>
        <w:rFonts w:ascii="Courier New" w:hAnsi="Courier New" w:hint="default"/>
      </w:rPr>
    </w:lvl>
    <w:lvl w:ilvl="8" w:tplc="22E03CFA">
      <w:start w:val="1"/>
      <w:numFmt w:val="bullet"/>
      <w:lvlText w:val=""/>
      <w:lvlJc w:val="left"/>
      <w:pPr>
        <w:ind w:left="6480" w:hanging="360"/>
      </w:pPr>
      <w:rPr>
        <w:rFonts w:ascii="Wingdings" w:hAnsi="Wingdings" w:hint="default"/>
      </w:rPr>
    </w:lvl>
  </w:abstractNum>
  <w:abstractNum w:abstractNumId="25" w15:restartNumberingAfterBreak="0">
    <w:nsid w:val="52635977"/>
    <w:multiLevelType w:val="hybridMultilevel"/>
    <w:tmpl w:val="F214813A"/>
    <w:lvl w:ilvl="0" w:tplc="2208EDE4">
      <w:start w:val="1"/>
      <w:numFmt w:val="decimal"/>
      <w:lvlText w:val="%1."/>
      <w:lvlJc w:val="left"/>
      <w:pPr>
        <w:ind w:left="720" w:hanging="360"/>
      </w:pPr>
    </w:lvl>
    <w:lvl w:ilvl="1" w:tplc="F01878E6">
      <w:start w:val="1"/>
      <w:numFmt w:val="lowerLetter"/>
      <w:lvlText w:val="%2."/>
      <w:lvlJc w:val="left"/>
      <w:pPr>
        <w:ind w:left="1440" w:hanging="360"/>
      </w:pPr>
    </w:lvl>
    <w:lvl w:ilvl="2" w:tplc="8D9876EA">
      <w:start w:val="1"/>
      <w:numFmt w:val="lowerRoman"/>
      <w:lvlText w:val="%3."/>
      <w:lvlJc w:val="right"/>
      <w:pPr>
        <w:ind w:left="2160" w:hanging="180"/>
      </w:pPr>
    </w:lvl>
    <w:lvl w:ilvl="3" w:tplc="6D98D5D6">
      <w:start w:val="1"/>
      <w:numFmt w:val="decimal"/>
      <w:lvlText w:val="%4."/>
      <w:lvlJc w:val="left"/>
      <w:pPr>
        <w:ind w:left="2880" w:hanging="360"/>
      </w:pPr>
    </w:lvl>
    <w:lvl w:ilvl="4" w:tplc="EDD6EE4A">
      <w:start w:val="1"/>
      <w:numFmt w:val="lowerLetter"/>
      <w:lvlText w:val="%5."/>
      <w:lvlJc w:val="left"/>
      <w:pPr>
        <w:ind w:left="3600" w:hanging="360"/>
      </w:pPr>
    </w:lvl>
    <w:lvl w:ilvl="5" w:tplc="2FA8B174">
      <w:start w:val="1"/>
      <w:numFmt w:val="lowerRoman"/>
      <w:lvlText w:val="%6."/>
      <w:lvlJc w:val="right"/>
      <w:pPr>
        <w:ind w:left="4320" w:hanging="180"/>
      </w:pPr>
    </w:lvl>
    <w:lvl w:ilvl="6" w:tplc="2CE224D4">
      <w:start w:val="1"/>
      <w:numFmt w:val="decimal"/>
      <w:lvlText w:val="%7."/>
      <w:lvlJc w:val="left"/>
      <w:pPr>
        <w:ind w:left="5040" w:hanging="360"/>
      </w:pPr>
    </w:lvl>
    <w:lvl w:ilvl="7" w:tplc="1A62697C">
      <w:start w:val="1"/>
      <w:numFmt w:val="lowerLetter"/>
      <w:lvlText w:val="%8."/>
      <w:lvlJc w:val="left"/>
      <w:pPr>
        <w:ind w:left="5760" w:hanging="360"/>
      </w:pPr>
    </w:lvl>
    <w:lvl w:ilvl="8" w:tplc="12DE3BB6">
      <w:start w:val="1"/>
      <w:numFmt w:val="lowerRoman"/>
      <w:lvlText w:val="%9."/>
      <w:lvlJc w:val="right"/>
      <w:pPr>
        <w:ind w:left="6480" w:hanging="180"/>
      </w:pPr>
    </w:lvl>
  </w:abstractNum>
  <w:abstractNum w:abstractNumId="26" w15:restartNumberingAfterBreak="0">
    <w:nsid w:val="53720493"/>
    <w:multiLevelType w:val="hybridMultilevel"/>
    <w:tmpl w:val="6EF2932C"/>
    <w:lvl w:ilvl="0" w:tplc="93B64D1A">
      <w:start w:val="1"/>
      <w:numFmt w:val="bullet"/>
      <w:lvlText w:val="-"/>
      <w:lvlJc w:val="left"/>
      <w:pPr>
        <w:ind w:left="720" w:hanging="360"/>
      </w:pPr>
      <w:rPr>
        <w:rFonts w:ascii="Calibri" w:hAnsi="Calibri" w:hint="default"/>
      </w:rPr>
    </w:lvl>
    <w:lvl w:ilvl="1" w:tplc="5F640CDC">
      <w:start w:val="1"/>
      <w:numFmt w:val="bullet"/>
      <w:lvlText w:val="o"/>
      <w:lvlJc w:val="left"/>
      <w:pPr>
        <w:ind w:left="1440" w:hanging="360"/>
      </w:pPr>
      <w:rPr>
        <w:rFonts w:ascii="Courier New" w:hAnsi="Courier New" w:hint="default"/>
      </w:rPr>
    </w:lvl>
    <w:lvl w:ilvl="2" w:tplc="A5B6A6DC">
      <w:start w:val="1"/>
      <w:numFmt w:val="bullet"/>
      <w:lvlText w:val=""/>
      <w:lvlJc w:val="left"/>
      <w:pPr>
        <w:ind w:left="2160" w:hanging="360"/>
      </w:pPr>
      <w:rPr>
        <w:rFonts w:ascii="Wingdings" w:hAnsi="Wingdings" w:hint="default"/>
      </w:rPr>
    </w:lvl>
    <w:lvl w:ilvl="3" w:tplc="C034FF2C">
      <w:start w:val="1"/>
      <w:numFmt w:val="bullet"/>
      <w:lvlText w:val=""/>
      <w:lvlJc w:val="left"/>
      <w:pPr>
        <w:ind w:left="2880" w:hanging="360"/>
      </w:pPr>
      <w:rPr>
        <w:rFonts w:ascii="Symbol" w:hAnsi="Symbol" w:hint="default"/>
      </w:rPr>
    </w:lvl>
    <w:lvl w:ilvl="4" w:tplc="F3B877B2">
      <w:start w:val="1"/>
      <w:numFmt w:val="bullet"/>
      <w:lvlText w:val="o"/>
      <w:lvlJc w:val="left"/>
      <w:pPr>
        <w:ind w:left="3600" w:hanging="360"/>
      </w:pPr>
      <w:rPr>
        <w:rFonts w:ascii="Courier New" w:hAnsi="Courier New" w:hint="default"/>
      </w:rPr>
    </w:lvl>
    <w:lvl w:ilvl="5" w:tplc="63B0F27A">
      <w:start w:val="1"/>
      <w:numFmt w:val="bullet"/>
      <w:lvlText w:val=""/>
      <w:lvlJc w:val="left"/>
      <w:pPr>
        <w:ind w:left="4320" w:hanging="360"/>
      </w:pPr>
      <w:rPr>
        <w:rFonts w:ascii="Wingdings" w:hAnsi="Wingdings" w:hint="default"/>
      </w:rPr>
    </w:lvl>
    <w:lvl w:ilvl="6" w:tplc="E8C092B2">
      <w:start w:val="1"/>
      <w:numFmt w:val="bullet"/>
      <w:lvlText w:val=""/>
      <w:lvlJc w:val="left"/>
      <w:pPr>
        <w:ind w:left="5040" w:hanging="360"/>
      </w:pPr>
      <w:rPr>
        <w:rFonts w:ascii="Symbol" w:hAnsi="Symbol" w:hint="default"/>
      </w:rPr>
    </w:lvl>
    <w:lvl w:ilvl="7" w:tplc="576E8436">
      <w:start w:val="1"/>
      <w:numFmt w:val="bullet"/>
      <w:lvlText w:val="o"/>
      <w:lvlJc w:val="left"/>
      <w:pPr>
        <w:ind w:left="5760" w:hanging="360"/>
      </w:pPr>
      <w:rPr>
        <w:rFonts w:ascii="Courier New" w:hAnsi="Courier New" w:hint="default"/>
      </w:rPr>
    </w:lvl>
    <w:lvl w:ilvl="8" w:tplc="96BAF572">
      <w:start w:val="1"/>
      <w:numFmt w:val="bullet"/>
      <w:lvlText w:val=""/>
      <w:lvlJc w:val="left"/>
      <w:pPr>
        <w:ind w:left="6480" w:hanging="360"/>
      </w:pPr>
      <w:rPr>
        <w:rFonts w:ascii="Wingdings" w:hAnsi="Wingdings" w:hint="default"/>
      </w:rPr>
    </w:lvl>
  </w:abstractNum>
  <w:abstractNum w:abstractNumId="27" w15:restartNumberingAfterBreak="0">
    <w:nsid w:val="58835A0A"/>
    <w:multiLevelType w:val="hybridMultilevel"/>
    <w:tmpl w:val="A6B88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A26E6A"/>
    <w:multiLevelType w:val="hybridMultilevel"/>
    <w:tmpl w:val="F8C8B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5B2C0B"/>
    <w:multiLevelType w:val="hybridMultilevel"/>
    <w:tmpl w:val="A5985CA4"/>
    <w:lvl w:ilvl="0" w:tplc="8EFCF536">
      <w:start w:val="1"/>
      <w:numFmt w:val="bullet"/>
      <w:lvlText w:val=""/>
      <w:lvlJc w:val="left"/>
      <w:pPr>
        <w:ind w:left="720" w:hanging="360"/>
      </w:pPr>
      <w:rPr>
        <w:rFonts w:ascii="Symbol" w:hAnsi="Symbol" w:hint="default"/>
      </w:rPr>
    </w:lvl>
    <w:lvl w:ilvl="1" w:tplc="C9820F6E">
      <w:start w:val="1"/>
      <w:numFmt w:val="bullet"/>
      <w:lvlText w:val="o"/>
      <w:lvlJc w:val="left"/>
      <w:pPr>
        <w:ind w:left="1440" w:hanging="360"/>
      </w:pPr>
      <w:rPr>
        <w:rFonts w:ascii="Courier New" w:hAnsi="Courier New" w:hint="default"/>
      </w:rPr>
    </w:lvl>
    <w:lvl w:ilvl="2" w:tplc="72EE8E6C">
      <w:start w:val="1"/>
      <w:numFmt w:val="bullet"/>
      <w:lvlText w:val=""/>
      <w:lvlJc w:val="left"/>
      <w:pPr>
        <w:ind w:left="2160" w:hanging="360"/>
      </w:pPr>
      <w:rPr>
        <w:rFonts w:ascii="Wingdings" w:hAnsi="Wingdings" w:hint="default"/>
      </w:rPr>
    </w:lvl>
    <w:lvl w:ilvl="3" w:tplc="32429AEA">
      <w:start w:val="1"/>
      <w:numFmt w:val="bullet"/>
      <w:lvlText w:val=""/>
      <w:lvlJc w:val="left"/>
      <w:pPr>
        <w:ind w:left="2880" w:hanging="360"/>
      </w:pPr>
      <w:rPr>
        <w:rFonts w:ascii="Symbol" w:hAnsi="Symbol" w:hint="default"/>
      </w:rPr>
    </w:lvl>
    <w:lvl w:ilvl="4" w:tplc="9BDCEC84">
      <w:start w:val="1"/>
      <w:numFmt w:val="bullet"/>
      <w:lvlText w:val="o"/>
      <w:lvlJc w:val="left"/>
      <w:pPr>
        <w:ind w:left="3600" w:hanging="360"/>
      </w:pPr>
      <w:rPr>
        <w:rFonts w:ascii="Courier New" w:hAnsi="Courier New" w:hint="default"/>
      </w:rPr>
    </w:lvl>
    <w:lvl w:ilvl="5" w:tplc="388EEF9C">
      <w:start w:val="1"/>
      <w:numFmt w:val="bullet"/>
      <w:lvlText w:val=""/>
      <w:lvlJc w:val="left"/>
      <w:pPr>
        <w:ind w:left="4320" w:hanging="360"/>
      </w:pPr>
      <w:rPr>
        <w:rFonts w:ascii="Wingdings" w:hAnsi="Wingdings" w:hint="default"/>
      </w:rPr>
    </w:lvl>
    <w:lvl w:ilvl="6" w:tplc="E3A24222">
      <w:start w:val="1"/>
      <w:numFmt w:val="bullet"/>
      <w:lvlText w:val=""/>
      <w:lvlJc w:val="left"/>
      <w:pPr>
        <w:ind w:left="5040" w:hanging="360"/>
      </w:pPr>
      <w:rPr>
        <w:rFonts w:ascii="Symbol" w:hAnsi="Symbol" w:hint="default"/>
      </w:rPr>
    </w:lvl>
    <w:lvl w:ilvl="7" w:tplc="6780396E">
      <w:start w:val="1"/>
      <w:numFmt w:val="bullet"/>
      <w:lvlText w:val="o"/>
      <w:lvlJc w:val="left"/>
      <w:pPr>
        <w:ind w:left="5760" w:hanging="360"/>
      </w:pPr>
      <w:rPr>
        <w:rFonts w:ascii="Courier New" w:hAnsi="Courier New" w:hint="default"/>
      </w:rPr>
    </w:lvl>
    <w:lvl w:ilvl="8" w:tplc="BD80574E">
      <w:start w:val="1"/>
      <w:numFmt w:val="bullet"/>
      <w:lvlText w:val=""/>
      <w:lvlJc w:val="left"/>
      <w:pPr>
        <w:ind w:left="6480" w:hanging="360"/>
      </w:pPr>
      <w:rPr>
        <w:rFonts w:ascii="Wingdings" w:hAnsi="Wingdings" w:hint="default"/>
      </w:rPr>
    </w:lvl>
  </w:abstractNum>
  <w:abstractNum w:abstractNumId="30" w15:restartNumberingAfterBreak="0">
    <w:nsid w:val="5AC44AA8"/>
    <w:multiLevelType w:val="hybridMultilevel"/>
    <w:tmpl w:val="B27A8DA8"/>
    <w:lvl w:ilvl="0" w:tplc="E8769C16">
      <w:start w:val="1"/>
      <w:numFmt w:val="bullet"/>
      <w:lvlText w:val="-"/>
      <w:lvlJc w:val="left"/>
      <w:pPr>
        <w:ind w:left="720" w:hanging="360"/>
      </w:pPr>
      <w:rPr>
        <w:rFonts w:ascii="&quot;Arial&quot;,sans-serif" w:hAnsi="&quot;Arial&quot;,sans-serif" w:hint="default"/>
      </w:rPr>
    </w:lvl>
    <w:lvl w:ilvl="1" w:tplc="68B207DC">
      <w:start w:val="1"/>
      <w:numFmt w:val="bullet"/>
      <w:lvlText w:val="o"/>
      <w:lvlJc w:val="left"/>
      <w:pPr>
        <w:ind w:left="1440" w:hanging="360"/>
      </w:pPr>
      <w:rPr>
        <w:rFonts w:ascii="Courier New" w:hAnsi="Courier New" w:hint="default"/>
      </w:rPr>
    </w:lvl>
    <w:lvl w:ilvl="2" w:tplc="BEFC6A8C">
      <w:start w:val="1"/>
      <w:numFmt w:val="bullet"/>
      <w:lvlText w:val=""/>
      <w:lvlJc w:val="left"/>
      <w:pPr>
        <w:ind w:left="2160" w:hanging="360"/>
      </w:pPr>
      <w:rPr>
        <w:rFonts w:ascii="Wingdings" w:hAnsi="Wingdings" w:hint="default"/>
      </w:rPr>
    </w:lvl>
    <w:lvl w:ilvl="3" w:tplc="14AC5372">
      <w:start w:val="1"/>
      <w:numFmt w:val="bullet"/>
      <w:lvlText w:val=""/>
      <w:lvlJc w:val="left"/>
      <w:pPr>
        <w:ind w:left="2880" w:hanging="360"/>
      </w:pPr>
      <w:rPr>
        <w:rFonts w:ascii="Symbol" w:hAnsi="Symbol" w:hint="default"/>
      </w:rPr>
    </w:lvl>
    <w:lvl w:ilvl="4" w:tplc="B8B8E298">
      <w:start w:val="1"/>
      <w:numFmt w:val="bullet"/>
      <w:lvlText w:val="o"/>
      <w:lvlJc w:val="left"/>
      <w:pPr>
        <w:ind w:left="3600" w:hanging="360"/>
      </w:pPr>
      <w:rPr>
        <w:rFonts w:ascii="Courier New" w:hAnsi="Courier New" w:hint="default"/>
      </w:rPr>
    </w:lvl>
    <w:lvl w:ilvl="5" w:tplc="A4A25F38">
      <w:start w:val="1"/>
      <w:numFmt w:val="bullet"/>
      <w:lvlText w:val=""/>
      <w:lvlJc w:val="left"/>
      <w:pPr>
        <w:ind w:left="4320" w:hanging="360"/>
      </w:pPr>
      <w:rPr>
        <w:rFonts w:ascii="Wingdings" w:hAnsi="Wingdings" w:hint="default"/>
      </w:rPr>
    </w:lvl>
    <w:lvl w:ilvl="6" w:tplc="811C99A2">
      <w:start w:val="1"/>
      <w:numFmt w:val="bullet"/>
      <w:lvlText w:val=""/>
      <w:lvlJc w:val="left"/>
      <w:pPr>
        <w:ind w:left="5040" w:hanging="360"/>
      </w:pPr>
      <w:rPr>
        <w:rFonts w:ascii="Symbol" w:hAnsi="Symbol" w:hint="default"/>
      </w:rPr>
    </w:lvl>
    <w:lvl w:ilvl="7" w:tplc="8A3A5E4E">
      <w:start w:val="1"/>
      <w:numFmt w:val="bullet"/>
      <w:lvlText w:val="o"/>
      <w:lvlJc w:val="left"/>
      <w:pPr>
        <w:ind w:left="5760" w:hanging="360"/>
      </w:pPr>
      <w:rPr>
        <w:rFonts w:ascii="Courier New" w:hAnsi="Courier New" w:hint="default"/>
      </w:rPr>
    </w:lvl>
    <w:lvl w:ilvl="8" w:tplc="62BAE942">
      <w:start w:val="1"/>
      <w:numFmt w:val="bullet"/>
      <w:lvlText w:val=""/>
      <w:lvlJc w:val="left"/>
      <w:pPr>
        <w:ind w:left="6480" w:hanging="360"/>
      </w:pPr>
      <w:rPr>
        <w:rFonts w:ascii="Wingdings" w:hAnsi="Wingdings" w:hint="default"/>
      </w:rPr>
    </w:lvl>
  </w:abstractNum>
  <w:abstractNum w:abstractNumId="31" w15:restartNumberingAfterBreak="0">
    <w:nsid w:val="5D066ED6"/>
    <w:multiLevelType w:val="hybridMultilevel"/>
    <w:tmpl w:val="894EF16C"/>
    <w:lvl w:ilvl="0" w:tplc="5AC6BE06">
      <w:start w:val="1"/>
      <w:numFmt w:val="decimal"/>
      <w:lvlText w:val="%1."/>
      <w:lvlJc w:val="left"/>
      <w:pPr>
        <w:ind w:left="720" w:hanging="360"/>
      </w:pPr>
    </w:lvl>
    <w:lvl w:ilvl="1" w:tplc="6A387DDA">
      <w:start w:val="1"/>
      <w:numFmt w:val="lowerLetter"/>
      <w:lvlText w:val="%2."/>
      <w:lvlJc w:val="left"/>
      <w:pPr>
        <w:ind w:left="1440" w:hanging="360"/>
      </w:pPr>
    </w:lvl>
    <w:lvl w:ilvl="2" w:tplc="76ECCA00">
      <w:start w:val="1"/>
      <w:numFmt w:val="lowerRoman"/>
      <w:lvlText w:val="%3."/>
      <w:lvlJc w:val="right"/>
      <w:pPr>
        <w:ind w:left="2160" w:hanging="180"/>
      </w:pPr>
    </w:lvl>
    <w:lvl w:ilvl="3" w:tplc="14520DA4">
      <w:start w:val="1"/>
      <w:numFmt w:val="decimal"/>
      <w:lvlText w:val="%4."/>
      <w:lvlJc w:val="left"/>
      <w:pPr>
        <w:ind w:left="2880" w:hanging="360"/>
      </w:pPr>
    </w:lvl>
    <w:lvl w:ilvl="4" w:tplc="961A0EEE">
      <w:start w:val="1"/>
      <w:numFmt w:val="lowerLetter"/>
      <w:lvlText w:val="%5."/>
      <w:lvlJc w:val="left"/>
      <w:pPr>
        <w:ind w:left="3600" w:hanging="360"/>
      </w:pPr>
    </w:lvl>
    <w:lvl w:ilvl="5" w:tplc="1EAE3958">
      <w:start w:val="1"/>
      <w:numFmt w:val="lowerRoman"/>
      <w:lvlText w:val="%6."/>
      <w:lvlJc w:val="right"/>
      <w:pPr>
        <w:ind w:left="4320" w:hanging="180"/>
      </w:pPr>
    </w:lvl>
    <w:lvl w:ilvl="6" w:tplc="43709160">
      <w:start w:val="1"/>
      <w:numFmt w:val="decimal"/>
      <w:lvlText w:val="%7."/>
      <w:lvlJc w:val="left"/>
      <w:pPr>
        <w:ind w:left="5040" w:hanging="360"/>
      </w:pPr>
    </w:lvl>
    <w:lvl w:ilvl="7" w:tplc="8D4AC69A">
      <w:start w:val="1"/>
      <w:numFmt w:val="lowerLetter"/>
      <w:lvlText w:val="%8."/>
      <w:lvlJc w:val="left"/>
      <w:pPr>
        <w:ind w:left="5760" w:hanging="360"/>
      </w:pPr>
    </w:lvl>
    <w:lvl w:ilvl="8" w:tplc="7D02408A">
      <w:start w:val="1"/>
      <w:numFmt w:val="lowerRoman"/>
      <w:lvlText w:val="%9."/>
      <w:lvlJc w:val="right"/>
      <w:pPr>
        <w:ind w:left="6480" w:hanging="180"/>
      </w:pPr>
    </w:lvl>
  </w:abstractNum>
  <w:abstractNum w:abstractNumId="32" w15:restartNumberingAfterBreak="0">
    <w:nsid w:val="65011F94"/>
    <w:multiLevelType w:val="hybridMultilevel"/>
    <w:tmpl w:val="60C83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6D1201"/>
    <w:multiLevelType w:val="hybridMultilevel"/>
    <w:tmpl w:val="CB24AD80"/>
    <w:lvl w:ilvl="0" w:tplc="AEAA2F12">
      <w:start w:val="1"/>
      <w:numFmt w:val="decimal"/>
      <w:lvlText w:val="%1."/>
      <w:lvlJc w:val="left"/>
      <w:pPr>
        <w:ind w:left="720" w:hanging="360"/>
      </w:pPr>
    </w:lvl>
    <w:lvl w:ilvl="1" w:tplc="50ECDEB0">
      <w:start w:val="1"/>
      <w:numFmt w:val="lowerLetter"/>
      <w:lvlText w:val="%2."/>
      <w:lvlJc w:val="left"/>
      <w:pPr>
        <w:ind w:left="1440" w:hanging="360"/>
      </w:pPr>
    </w:lvl>
    <w:lvl w:ilvl="2" w:tplc="C7F6DE62">
      <w:start w:val="1"/>
      <w:numFmt w:val="lowerRoman"/>
      <w:lvlText w:val="%3."/>
      <w:lvlJc w:val="right"/>
      <w:pPr>
        <w:ind w:left="2160" w:hanging="180"/>
      </w:pPr>
    </w:lvl>
    <w:lvl w:ilvl="3" w:tplc="F7D412E2">
      <w:start w:val="1"/>
      <w:numFmt w:val="decimal"/>
      <w:lvlText w:val="%4."/>
      <w:lvlJc w:val="left"/>
      <w:pPr>
        <w:ind w:left="2880" w:hanging="360"/>
      </w:pPr>
    </w:lvl>
    <w:lvl w:ilvl="4" w:tplc="A7DAF9D0">
      <w:start w:val="1"/>
      <w:numFmt w:val="lowerLetter"/>
      <w:lvlText w:val="%5."/>
      <w:lvlJc w:val="left"/>
      <w:pPr>
        <w:ind w:left="3600" w:hanging="360"/>
      </w:pPr>
    </w:lvl>
    <w:lvl w:ilvl="5" w:tplc="4D308C34">
      <w:start w:val="1"/>
      <w:numFmt w:val="lowerRoman"/>
      <w:lvlText w:val="%6."/>
      <w:lvlJc w:val="right"/>
      <w:pPr>
        <w:ind w:left="4320" w:hanging="180"/>
      </w:pPr>
    </w:lvl>
    <w:lvl w:ilvl="6" w:tplc="412CB970">
      <w:start w:val="1"/>
      <w:numFmt w:val="decimal"/>
      <w:lvlText w:val="%7."/>
      <w:lvlJc w:val="left"/>
      <w:pPr>
        <w:ind w:left="5040" w:hanging="360"/>
      </w:pPr>
    </w:lvl>
    <w:lvl w:ilvl="7" w:tplc="968ACC6E">
      <w:start w:val="1"/>
      <w:numFmt w:val="lowerLetter"/>
      <w:lvlText w:val="%8."/>
      <w:lvlJc w:val="left"/>
      <w:pPr>
        <w:ind w:left="5760" w:hanging="360"/>
      </w:pPr>
    </w:lvl>
    <w:lvl w:ilvl="8" w:tplc="2F58B04E">
      <w:start w:val="1"/>
      <w:numFmt w:val="lowerRoman"/>
      <w:lvlText w:val="%9."/>
      <w:lvlJc w:val="right"/>
      <w:pPr>
        <w:ind w:left="6480" w:hanging="180"/>
      </w:pPr>
    </w:lvl>
  </w:abstractNum>
  <w:abstractNum w:abstractNumId="34" w15:restartNumberingAfterBreak="0">
    <w:nsid w:val="6980195B"/>
    <w:multiLevelType w:val="hybridMultilevel"/>
    <w:tmpl w:val="3DF40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C757A3"/>
    <w:multiLevelType w:val="hybridMultilevel"/>
    <w:tmpl w:val="B2CA851C"/>
    <w:lvl w:ilvl="0" w:tplc="2A021C9A">
      <w:start w:val="1"/>
      <w:numFmt w:val="bullet"/>
      <w:lvlText w:val="·"/>
      <w:lvlJc w:val="left"/>
      <w:pPr>
        <w:ind w:left="720" w:hanging="360"/>
      </w:pPr>
      <w:rPr>
        <w:rFonts w:ascii="Symbol" w:hAnsi="Symbol" w:hint="default"/>
      </w:rPr>
    </w:lvl>
    <w:lvl w:ilvl="1" w:tplc="94CCF4D2">
      <w:start w:val="1"/>
      <w:numFmt w:val="bullet"/>
      <w:lvlText w:val="o"/>
      <w:lvlJc w:val="left"/>
      <w:pPr>
        <w:ind w:left="1440" w:hanging="360"/>
      </w:pPr>
      <w:rPr>
        <w:rFonts w:ascii="Courier New" w:hAnsi="Courier New" w:hint="default"/>
      </w:rPr>
    </w:lvl>
    <w:lvl w:ilvl="2" w:tplc="BB425028">
      <w:start w:val="1"/>
      <w:numFmt w:val="bullet"/>
      <w:lvlText w:val=""/>
      <w:lvlJc w:val="left"/>
      <w:pPr>
        <w:ind w:left="2160" w:hanging="360"/>
      </w:pPr>
      <w:rPr>
        <w:rFonts w:ascii="Wingdings" w:hAnsi="Wingdings" w:hint="default"/>
      </w:rPr>
    </w:lvl>
    <w:lvl w:ilvl="3" w:tplc="5FC6837A">
      <w:start w:val="1"/>
      <w:numFmt w:val="bullet"/>
      <w:lvlText w:val=""/>
      <w:lvlJc w:val="left"/>
      <w:pPr>
        <w:ind w:left="2880" w:hanging="360"/>
      </w:pPr>
      <w:rPr>
        <w:rFonts w:ascii="Symbol" w:hAnsi="Symbol" w:hint="default"/>
      </w:rPr>
    </w:lvl>
    <w:lvl w:ilvl="4" w:tplc="5DEEF86A">
      <w:start w:val="1"/>
      <w:numFmt w:val="bullet"/>
      <w:lvlText w:val="o"/>
      <w:lvlJc w:val="left"/>
      <w:pPr>
        <w:ind w:left="3600" w:hanging="360"/>
      </w:pPr>
      <w:rPr>
        <w:rFonts w:ascii="Courier New" w:hAnsi="Courier New" w:hint="default"/>
      </w:rPr>
    </w:lvl>
    <w:lvl w:ilvl="5" w:tplc="B6F8D414">
      <w:start w:val="1"/>
      <w:numFmt w:val="bullet"/>
      <w:lvlText w:val=""/>
      <w:lvlJc w:val="left"/>
      <w:pPr>
        <w:ind w:left="4320" w:hanging="360"/>
      </w:pPr>
      <w:rPr>
        <w:rFonts w:ascii="Wingdings" w:hAnsi="Wingdings" w:hint="default"/>
      </w:rPr>
    </w:lvl>
    <w:lvl w:ilvl="6" w:tplc="B718B69A">
      <w:start w:val="1"/>
      <w:numFmt w:val="bullet"/>
      <w:lvlText w:val=""/>
      <w:lvlJc w:val="left"/>
      <w:pPr>
        <w:ind w:left="5040" w:hanging="360"/>
      </w:pPr>
      <w:rPr>
        <w:rFonts w:ascii="Symbol" w:hAnsi="Symbol" w:hint="default"/>
      </w:rPr>
    </w:lvl>
    <w:lvl w:ilvl="7" w:tplc="A91AFE66">
      <w:start w:val="1"/>
      <w:numFmt w:val="bullet"/>
      <w:lvlText w:val="o"/>
      <w:lvlJc w:val="left"/>
      <w:pPr>
        <w:ind w:left="5760" w:hanging="360"/>
      </w:pPr>
      <w:rPr>
        <w:rFonts w:ascii="Courier New" w:hAnsi="Courier New" w:hint="default"/>
      </w:rPr>
    </w:lvl>
    <w:lvl w:ilvl="8" w:tplc="28686C8E">
      <w:start w:val="1"/>
      <w:numFmt w:val="bullet"/>
      <w:lvlText w:val=""/>
      <w:lvlJc w:val="left"/>
      <w:pPr>
        <w:ind w:left="6480" w:hanging="360"/>
      </w:pPr>
      <w:rPr>
        <w:rFonts w:ascii="Wingdings" w:hAnsi="Wingdings" w:hint="default"/>
      </w:rPr>
    </w:lvl>
  </w:abstractNum>
  <w:abstractNum w:abstractNumId="36" w15:restartNumberingAfterBreak="0">
    <w:nsid w:val="6A370C00"/>
    <w:multiLevelType w:val="hybridMultilevel"/>
    <w:tmpl w:val="3844EE26"/>
    <w:lvl w:ilvl="0" w:tplc="AE66F042">
      <w:start w:val="1"/>
      <w:numFmt w:val="decimal"/>
      <w:lvlText w:val="%1."/>
      <w:lvlJc w:val="left"/>
      <w:pPr>
        <w:ind w:left="720" w:hanging="360"/>
      </w:pPr>
    </w:lvl>
    <w:lvl w:ilvl="1" w:tplc="BB8C6570">
      <w:start w:val="1"/>
      <w:numFmt w:val="lowerLetter"/>
      <w:lvlText w:val="%2."/>
      <w:lvlJc w:val="left"/>
      <w:pPr>
        <w:ind w:left="1440" w:hanging="360"/>
      </w:pPr>
    </w:lvl>
    <w:lvl w:ilvl="2" w:tplc="15049B76">
      <w:start w:val="1"/>
      <w:numFmt w:val="lowerRoman"/>
      <w:lvlText w:val="%3."/>
      <w:lvlJc w:val="right"/>
      <w:pPr>
        <w:ind w:left="2160" w:hanging="180"/>
      </w:pPr>
    </w:lvl>
    <w:lvl w:ilvl="3" w:tplc="849E1B30">
      <w:start w:val="1"/>
      <w:numFmt w:val="decimal"/>
      <w:lvlText w:val="%4."/>
      <w:lvlJc w:val="left"/>
      <w:pPr>
        <w:ind w:left="2880" w:hanging="360"/>
      </w:pPr>
    </w:lvl>
    <w:lvl w:ilvl="4" w:tplc="5E16DDC6">
      <w:start w:val="1"/>
      <w:numFmt w:val="lowerLetter"/>
      <w:lvlText w:val="%5."/>
      <w:lvlJc w:val="left"/>
      <w:pPr>
        <w:ind w:left="3600" w:hanging="360"/>
      </w:pPr>
    </w:lvl>
    <w:lvl w:ilvl="5" w:tplc="7AF6C56E">
      <w:start w:val="1"/>
      <w:numFmt w:val="lowerRoman"/>
      <w:lvlText w:val="%6."/>
      <w:lvlJc w:val="right"/>
      <w:pPr>
        <w:ind w:left="4320" w:hanging="180"/>
      </w:pPr>
    </w:lvl>
    <w:lvl w:ilvl="6" w:tplc="9CE68EB2">
      <w:start w:val="1"/>
      <w:numFmt w:val="decimal"/>
      <w:lvlText w:val="%7."/>
      <w:lvlJc w:val="left"/>
      <w:pPr>
        <w:ind w:left="5040" w:hanging="360"/>
      </w:pPr>
    </w:lvl>
    <w:lvl w:ilvl="7" w:tplc="DE5E7BF4">
      <w:start w:val="1"/>
      <w:numFmt w:val="lowerLetter"/>
      <w:lvlText w:val="%8."/>
      <w:lvlJc w:val="left"/>
      <w:pPr>
        <w:ind w:left="5760" w:hanging="360"/>
      </w:pPr>
    </w:lvl>
    <w:lvl w:ilvl="8" w:tplc="B4BAB742">
      <w:start w:val="1"/>
      <w:numFmt w:val="lowerRoman"/>
      <w:lvlText w:val="%9."/>
      <w:lvlJc w:val="right"/>
      <w:pPr>
        <w:ind w:left="6480" w:hanging="180"/>
      </w:pPr>
    </w:lvl>
  </w:abstractNum>
  <w:abstractNum w:abstractNumId="37" w15:restartNumberingAfterBreak="0">
    <w:nsid w:val="724C2A89"/>
    <w:multiLevelType w:val="hybridMultilevel"/>
    <w:tmpl w:val="0848F352"/>
    <w:lvl w:ilvl="0" w:tplc="2D3007AC">
      <w:start w:val="1"/>
      <w:numFmt w:val="bullet"/>
      <w:lvlText w:val=""/>
      <w:lvlJc w:val="left"/>
      <w:pPr>
        <w:ind w:left="720" w:hanging="360"/>
      </w:pPr>
      <w:rPr>
        <w:rFonts w:ascii="Symbol" w:hAnsi="Symbol" w:hint="default"/>
      </w:rPr>
    </w:lvl>
    <w:lvl w:ilvl="1" w:tplc="B418B340">
      <w:start w:val="1"/>
      <w:numFmt w:val="bullet"/>
      <w:lvlText w:val="o"/>
      <w:lvlJc w:val="left"/>
      <w:pPr>
        <w:ind w:left="1440" w:hanging="360"/>
      </w:pPr>
      <w:rPr>
        <w:rFonts w:ascii="Courier New" w:hAnsi="Courier New" w:hint="default"/>
      </w:rPr>
    </w:lvl>
    <w:lvl w:ilvl="2" w:tplc="4F5AC288">
      <w:start w:val="1"/>
      <w:numFmt w:val="bullet"/>
      <w:lvlText w:val=""/>
      <w:lvlJc w:val="left"/>
      <w:pPr>
        <w:ind w:left="2160" w:hanging="360"/>
      </w:pPr>
      <w:rPr>
        <w:rFonts w:ascii="Wingdings" w:hAnsi="Wingdings" w:hint="default"/>
      </w:rPr>
    </w:lvl>
    <w:lvl w:ilvl="3" w:tplc="6478CD34">
      <w:start w:val="1"/>
      <w:numFmt w:val="bullet"/>
      <w:lvlText w:val=""/>
      <w:lvlJc w:val="left"/>
      <w:pPr>
        <w:ind w:left="2880" w:hanging="360"/>
      </w:pPr>
      <w:rPr>
        <w:rFonts w:ascii="Symbol" w:hAnsi="Symbol" w:hint="default"/>
      </w:rPr>
    </w:lvl>
    <w:lvl w:ilvl="4" w:tplc="C9624DCC">
      <w:start w:val="1"/>
      <w:numFmt w:val="bullet"/>
      <w:lvlText w:val="o"/>
      <w:lvlJc w:val="left"/>
      <w:pPr>
        <w:ind w:left="3600" w:hanging="360"/>
      </w:pPr>
      <w:rPr>
        <w:rFonts w:ascii="Courier New" w:hAnsi="Courier New" w:hint="default"/>
      </w:rPr>
    </w:lvl>
    <w:lvl w:ilvl="5" w:tplc="09A691C6">
      <w:start w:val="1"/>
      <w:numFmt w:val="bullet"/>
      <w:lvlText w:val=""/>
      <w:lvlJc w:val="left"/>
      <w:pPr>
        <w:ind w:left="4320" w:hanging="360"/>
      </w:pPr>
      <w:rPr>
        <w:rFonts w:ascii="Wingdings" w:hAnsi="Wingdings" w:hint="default"/>
      </w:rPr>
    </w:lvl>
    <w:lvl w:ilvl="6" w:tplc="CF2E9818">
      <w:start w:val="1"/>
      <w:numFmt w:val="bullet"/>
      <w:lvlText w:val=""/>
      <w:lvlJc w:val="left"/>
      <w:pPr>
        <w:ind w:left="5040" w:hanging="360"/>
      </w:pPr>
      <w:rPr>
        <w:rFonts w:ascii="Symbol" w:hAnsi="Symbol" w:hint="default"/>
      </w:rPr>
    </w:lvl>
    <w:lvl w:ilvl="7" w:tplc="73B20200">
      <w:start w:val="1"/>
      <w:numFmt w:val="bullet"/>
      <w:lvlText w:val="o"/>
      <w:lvlJc w:val="left"/>
      <w:pPr>
        <w:ind w:left="5760" w:hanging="360"/>
      </w:pPr>
      <w:rPr>
        <w:rFonts w:ascii="Courier New" w:hAnsi="Courier New" w:hint="default"/>
      </w:rPr>
    </w:lvl>
    <w:lvl w:ilvl="8" w:tplc="18EED62E">
      <w:start w:val="1"/>
      <w:numFmt w:val="bullet"/>
      <w:lvlText w:val=""/>
      <w:lvlJc w:val="left"/>
      <w:pPr>
        <w:ind w:left="6480" w:hanging="360"/>
      </w:pPr>
      <w:rPr>
        <w:rFonts w:ascii="Wingdings" w:hAnsi="Wingdings" w:hint="default"/>
      </w:rPr>
    </w:lvl>
  </w:abstractNum>
  <w:abstractNum w:abstractNumId="38" w15:restartNumberingAfterBreak="0">
    <w:nsid w:val="755924E8"/>
    <w:multiLevelType w:val="hybridMultilevel"/>
    <w:tmpl w:val="FD60E7E8"/>
    <w:lvl w:ilvl="0" w:tplc="603C6D24">
      <w:start w:val="1"/>
      <w:numFmt w:val="bullet"/>
      <w:lvlText w:val="·"/>
      <w:lvlJc w:val="left"/>
      <w:pPr>
        <w:ind w:left="720" w:hanging="360"/>
      </w:pPr>
      <w:rPr>
        <w:rFonts w:ascii="Symbol" w:hAnsi="Symbol" w:hint="default"/>
      </w:rPr>
    </w:lvl>
    <w:lvl w:ilvl="1" w:tplc="73CA99BC">
      <w:start w:val="1"/>
      <w:numFmt w:val="bullet"/>
      <w:lvlText w:val="o"/>
      <w:lvlJc w:val="left"/>
      <w:pPr>
        <w:ind w:left="1440" w:hanging="360"/>
      </w:pPr>
      <w:rPr>
        <w:rFonts w:ascii="Courier New" w:hAnsi="Courier New" w:hint="default"/>
      </w:rPr>
    </w:lvl>
    <w:lvl w:ilvl="2" w:tplc="55167D24">
      <w:start w:val="1"/>
      <w:numFmt w:val="bullet"/>
      <w:lvlText w:val=""/>
      <w:lvlJc w:val="left"/>
      <w:pPr>
        <w:ind w:left="2160" w:hanging="360"/>
      </w:pPr>
      <w:rPr>
        <w:rFonts w:ascii="Wingdings" w:hAnsi="Wingdings" w:hint="default"/>
      </w:rPr>
    </w:lvl>
    <w:lvl w:ilvl="3" w:tplc="654EBAB0">
      <w:start w:val="1"/>
      <w:numFmt w:val="bullet"/>
      <w:lvlText w:val=""/>
      <w:lvlJc w:val="left"/>
      <w:pPr>
        <w:ind w:left="2880" w:hanging="360"/>
      </w:pPr>
      <w:rPr>
        <w:rFonts w:ascii="Symbol" w:hAnsi="Symbol" w:hint="default"/>
      </w:rPr>
    </w:lvl>
    <w:lvl w:ilvl="4" w:tplc="91388544">
      <w:start w:val="1"/>
      <w:numFmt w:val="bullet"/>
      <w:lvlText w:val="o"/>
      <w:lvlJc w:val="left"/>
      <w:pPr>
        <w:ind w:left="3600" w:hanging="360"/>
      </w:pPr>
      <w:rPr>
        <w:rFonts w:ascii="Courier New" w:hAnsi="Courier New" w:hint="default"/>
      </w:rPr>
    </w:lvl>
    <w:lvl w:ilvl="5" w:tplc="063A18D6">
      <w:start w:val="1"/>
      <w:numFmt w:val="bullet"/>
      <w:lvlText w:val=""/>
      <w:lvlJc w:val="left"/>
      <w:pPr>
        <w:ind w:left="4320" w:hanging="360"/>
      </w:pPr>
      <w:rPr>
        <w:rFonts w:ascii="Wingdings" w:hAnsi="Wingdings" w:hint="default"/>
      </w:rPr>
    </w:lvl>
    <w:lvl w:ilvl="6" w:tplc="2EFAA11E">
      <w:start w:val="1"/>
      <w:numFmt w:val="bullet"/>
      <w:lvlText w:val=""/>
      <w:lvlJc w:val="left"/>
      <w:pPr>
        <w:ind w:left="5040" w:hanging="360"/>
      </w:pPr>
      <w:rPr>
        <w:rFonts w:ascii="Symbol" w:hAnsi="Symbol" w:hint="default"/>
      </w:rPr>
    </w:lvl>
    <w:lvl w:ilvl="7" w:tplc="6B724C14">
      <w:start w:val="1"/>
      <w:numFmt w:val="bullet"/>
      <w:lvlText w:val="o"/>
      <w:lvlJc w:val="left"/>
      <w:pPr>
        <w:ind w:left="5760" w:hanging="360"/>
      </w:pPr>
      <w:rPr>
        <w:rFonts w:ascii="Courier New" w:hAnsi="Courier New" w:hint="default"/>
      </w:rPr>
    </w:lvl>
    <w:lvl w:ilvl="8" w:tplc="0EDC8F18">
      <w:start w:val="1"/>
      <w:numFmt w:val="bullet"/>
      <w:lvlText w:val=""/>
      <w:lvlJc w:val="left"/>
      <w:pPr>
        <w:ind w:left="6480" w:hanging="360"/>
      </w:pPr>
      <w:rPr>
        <w:rFonts w:ascii="Wingdings" w:hAnsi="Wingdings" w:hint="default"/>
      </w:rPr>
    </w:lvl>
  </w:abstractNum>
  <w:abstractNum w:abstractNumId="39" w15:restartNumberingAfterBreak="0">
    <w:nsid w:val="764B5D78"/>
    <w:multiLevelType w:val="hybridMultilevel"/>
    <w:tmpl w:val="D9C01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77179C"/>
    <w:multiLevelType w:val="hybridMultilevel"/>
    <w:tmpl w:val="D36212FA"/>
    <w:lvl w:ilvl="0" w:tplc="697AE9EC">
      <w:start w:val="1"/>
      <w:numFmt w:val="bullet"/>
      <w:lvlText w:val=""/>
      <w:lvlJc w:val="left"/>
      <w:pPr>
        <w:ind w:left="720" w:hanging="360"/>
      </w:pPr>
      <w:rPr>
        <w:rFonts w:ascii="Symbol" w:hAnsi="Symbol" w:hint="default"/>
      </w:rPr>
    </w:lvl>
    <w:lvl w:ilvl="1" w:tplc="A142D126">
      <w:start w:val="1"/>
      <w:numFmt w:val="bullet"/>
      <w:lvlText w:val="o"/>
      <w:lvlJc w:val="left"/>
      <w:pPr>
        <w:ind w:left="1440" w:hanging="360"/>
      </w:pPr>
      <w:rPr>
        <w:rFonts w:ascii="Courier New" w:hAnsi="Courier New" w:hint="default"/>
      </w:rPr>
    </w:lvl>
    <w:lvl w:ilvl="2" w:tplc="53BE1DF6">
      <w:start w:val="1"/>
      <w:numFmt w:val="bullet"/>
      <w:lvlText w:val=""/>
      <w:lvlJc w:val="left"/>
      <w:pPr>
        <w:ind w:left="2160" w:hanging="360"/>
      </w:pPr>
      <w:rPr>
        <w:rFonts w:ascii="Wingdings" w:hAnsi="Wingdings" w:hint="default"/>
      </w:rPr>
    </w:lvl>
    <w:lvl w:ilvl="3" w:tplc="C99034CA">
      <w:start w:val="1"/>
      <w:numFmt w:val="bullet"/>
      <w:lvlText w:val=""/>
      <w:lvlJc w:val="left"/>
      <w:pPr>
        <w:ind w:left="2880" w:hanging="360"/>
      </w:pPr>
      <w:rPr>
        <w:rFonts w:ascii="Symbol" w:hAnsi="Symbol" w:hint="default"/>
      </w:rPr>
    </w:lvl>
    <w:lvl w:ilvl="4" w:tplc="99F8312E">
      <w:start w:val="1"/>
      <w:numFmt w:val="bullet"/>
      <w:lvlText w:val="o"/>
      <w:lvlJc w:val="left"/>
      <w:pPr>
        <w:ind w:left="3600" w:hanging="360"/>
      </w:pPr>
      <w:rPr>
        <w:rFonts w:ascii="Courier New" w:hAnsi="Courier New" w:hint="default"/>
      </w:rPr>
    </w:lvl>
    <w:lvl w:ilvl="5" w:tplc="3B3E062E">
      <w:start w:val="1"/>
      <w:numFmt w:val="bullet"/>
      <w:lvlText w:val=""/>
      <w:lvlJc w:val="left"/>
      <w:pPr>
        <w:ind w:left="4320" w:hanging="360"/>
      </w:pPr>
      <w:rPr>
        <w:rFonts w:ascii="Wingdings" w:hAnsi="Wingdings" w:hint="default"/>
      </w:rPr>
    </w:lvl>
    <w:lvl w:ilvl="6" w:tplc="750843BC">
      <w:start w:val="1"/>
      <w:numFmt w:val="bullet"/>
      <w:lvlText w:val=""/>
      <w:lvlJc w:val="left"/>
      <w:pPr>
        <w:ind w:left="5040" w:hanging="360"/>
      </w:pPr>
      <w:rPr>
        <w:rFonts w:ascii="Symbol" w:hAnsi="Symbol" w:hint="default"/>
      </w:rPr>
    </w:lvl>
    <w:lvl w:ilvl="7" w:tplc="E65637FE">
      <w:start w:val="1"/>
      <w:numFmt w:val="bullet"/>
      <w:lvlText w:val="o"/>
      <w:lvlJc w:val="left"/>
      <w:pPr>
        <w:ind w:left="5760" w:hanging="360"/>
      </w:pPr>
      <w:rPr>
        <w:rFonts w:ascii="Courier New" w:hAnsi="Courier New" w:hint="default"/>
      </w:rPr>
    </w:lvl>
    <w:lvl w:ilvl="8" w:tplc="8902AD60">
      <w:start w:val="1"/>
      <w:numFmt w:val="bullet"/>
      <w:lvlText w:val=""/>
      <w:lvlJc w:val="left"/>
      <w:pPr>
        <w:ind w:left="6480" w:hanging="360"/>
      </w:pPr>
      <w:rPr>
        <w:rFonts w:ascii="Wingdings" w:hAnsi="Wingdings" w:hint="default"/>
      </w:rPr>
    </w:lvl>
  </w:abstractNum>
  <w:abstractNum w:abstractNumId="41" w15:restartNumberingAfterBreak="0">
    <w:nsid w:val="7B8B5C46"/>
    <w:multiLevelType w:val="hybridMultilevel"/>
    <w:tmpl w:val="6AC8D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726EF5"/>
    <w:multiLevelType w:val="hybridMultilevel"/>
    <w:tmpl w:val="F7480DDC"/>
    <w:lvl w:ilvl="0" w:tplc="21644A68">
      <w:start w:val="1"/>
      <w:numFmt w:val="decimal"/>
      <w:lvlText w:val="%1."/>
      <w:lvlJc w:val="left"/>
      <w:pPr>
        <w:ind w:left="720" w:hanging="360"/>
      </w:pPr>
    </w:lvl>
    <w:lvl w:ilvl="1" w:tplc="DB841AF0">
      <w:start w:val="1"/>
      <w:numFmt w:val="lowerLetter"/>
      <w:lvlText w:val="%2."/>
      <w:lvlJc w:val="left"/>
      <w:pPr>
        <w:ind w:left="1440" w:hanging="360"/>
      </w:pPr>
    </w:lvl>
    <w:lvl w:ilvl="2" w:tplc="A9722066">
      <w:start w:val="1"/>
      <w:numFmt w:val="lowerRoman"/>
      <w:lvlText w:val="%3."/>
      <w:lvlJc w:val="right"/>
      <w:pPr>
        <w:ind w:left="2160" w:hanging="180"/>
      </w:pPr>
    </w:lvl>
    <w:lvl w:ilvl="3" w:tplc="3654A334">
      <w:start w:val="1"/>
      <w:numFmt w:val="decimal"/>
      <w:lvlText w:val="%4."/>
      <w:lvlJc w:val="left"/>
      <w:pPr>
        <w:ind w:left="2880" w:hanging="360"/>
      </w:pPr>
    </w:lvl>
    <w:lvl w:ilvl="4" w:tplc="746CE8CA">
      <w:start w:val="1"/>
      <w:numFmt w:val="lowerLetter"/>
      <w:lvlText w:val="%5."/>
      <w:lvlJc w:val="left"/>
      <w:pPr>
        <w:ind w:left="3600" w:hanging="360"/>
      </w:pPr>
    </w:lvl>
    <w:lvl w:ilvl="5" w:tplc="2E40D9AC">
      <w:start w:val="1"/>
      <w:numFmt w:val="lowerRoman"/>
      <w:lvlText w:val="%6."/>
      <w:lvlJc w:val="right"/>
      <w:pPr>
        <w:ind w:left="4320" w:hanging="180"/>
      </w:pPr>
    </w:lvl>
    <w:lvl w:ilvl="6" w:tplc="424EF7D2">
      <w:start w:val="1"/>
      <w:numFmt w:val="decimal"/>
      <w:lvlText w:val="%7."/>
      <w:lvlJc w:val="left"/>
      <w:pPr>
        <w:ind w:left="5040" w:hanging="360"/>
      </w:pPr>
    </w:lvl>
    <w:lvl w:ilvl="7" w:tplc="F394FF44">
      <w:start w:val="1"/>
      <w:numFmt w:val="lowerLetter"/>
      <w:lvlText w:val="%8."/>
      <w:lvlJc w:val="left"/>
      <w:pPr>
        <w:ind w:left="5760" w:hanging="360"/>
      </w:pPr>
    </w:lvl>
    <w:lvl w:ilvl="8" w:tplc="77DCC5D8">
      <w:start w:val="1"/>
      <w:numFmt w:val="lowerRoman"/>
      <w:lvlText w:val="%9."/>
      <w:lvlJc w:val="right"/>
      <w:pPr>
        <w:ind w:left="6480" w:hanging="180"/>
      </w:pPr>
    </w:lvl>
  </w:abstractNum>
  <w:abstractNum w:abstractNumId="43" w15:restartNumberingAfterBreak="0">
    <w:nsid w:val="7DFA29F3"/>
    <w:multiLevelType w:val="hybridMultilevel"/>
    <w:tmpl w:val="A09ADF4C"/>
    <w:lvl w:ilvl="0" w:tplc="2096964A">
      <w:start w:val="1"/>
      <w:numFmt w:val="decimal"/>
      <w:lvlText w:val="%1."/>
      <w:lvlJc w:val="left"/>
      <w:pPr>
        <w:ind w:left="720" w:hanging="360"/>
      </w:pPr>
      <w:rPr>
        <w:rFonts w:ascii="Calibri" w:hAnsi="Calibri" w:cs="Calibri"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C03053"/>
    <w:multiLevelType w:val="hybridMultilevel"/>
    <w:tmpl w:val="6CFC9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6"/>
  </w:num>
  <w:num w:numId="2">
    <w:abstractNumId w:val="33"/>
  </w:num>
  <w:num w:numId="3">
    <w:abstractNumId w:val="13"/>
  </w:num>
  <w:num w:numId="4">
    <w:abstractNumId w:val="21"/>
  </w:num>
  <w:num w:numId="5">
    <w:abstractNumId w:val="26"/>
  </w:num>
  <w:num w:numId="6">
    <w:abstractNumId w:val="29"/>
  </w:num>
  <w:num w:numId="7">
    <w:abstractNumId w:val="37"/>
  </w:num>
  <w:num w:numId="8">
    <w:abstractNumId w:val="9"/>
  </w:num>
  <w:num w:numId="9">
    <w:abstractNumId w:val="0"/>
  </w:num>
  <w:num w:numId="10">
    <w:abstractNumId w:val="2"/>
  </w:num>
  <w:num w:numId="11">
    <w:abstractNumId w:val="1"/>
  </w:num>
  <w:num w:numId="12">
    <w:abstractNumId w:val="17"/>
  </w:num>
  <w:num w:numId="13">
    <w:abstractNumId w:val="31"/>
  </w:num>
  <w:num w:numId="14">
    <w:abstractNumId w:val="15"/>
  </w:num>
  <w:num w:numId="15">
    <w:abstractNumId w:val="42"/>
  </w:num>
  <w:num w:numId="16">
    <w:abstractNumId w:val="16"/>
  </w:num>
  <w:num w:numId="17">
    <w:abstractNumId w:val="8"/>
  </w:num>
  <w:num w:numId="18">
    <w:abstractNumId w:val="20"/>
  </w:num>
  <w:num w:numId="19">
    <w:abstractNumId w:val="25"/>
  </w:num>
  <w:num w:numId="20">
    <w:abstractNumId w:val="5"/>
  </w:num>
  <w:num w:numId="21">
    <w:abstractNumId w:val="12"/>
  </w:num>
  <w:num w:numId="22">
    <w:abstractNumId w:val="35"/>
  </w:num>
  <w:num w:numId="23">
    <w:abstractNumId w:val="38"/>
  </w:num>
  <w:num w:numId="24">
    <w:abstractNumId w:val="4"/>
  </w:num>
  <w:num w:numId="25">
    <w:abstractNumId w:val="24"/>
  </w:num>
  <w:num w:numId="26">
    <w:abstractNumId w:val="23"/>
  </w:num>
  <w:num w:numId="27">
    <w:abstractNumId w:val="30"/>
  </w:num>
  <w:num w:numId="28">
    <w:abstractNumId w:val="6"/>
  </w:num>
  <w:num w:numId="29">
    <w:abstractNumId w:val="40"/>
  </w:num>
  <w:num w:numId="30">
    <w:abstractNumId w:val="32"/>
  </w:num>
  <w:num w:numId="31">
    <w:abstractNumId w:val="18"/>
  </w:num>
  <w:num w:numId="32">
    <w:abstractNumId w:val="39"/>
  </w:num>
  <w:num w:numId="33">
    <w:abstractNumId w:val="43"/>
  </w:num>
  <w:num w:numId="34">
    <w:abstractNumId w:val="14"/>
  </w:num>
  <w:num w:numId="35">
    <w:abstractNumId w:val="19"/>
  </w:num>
  <w:num w:numId="36">
    <w:abstractNumId w:val="7"/>
  </w:num>
  <w:num w:numId="37">
    <w:abstractNumId w:val="10"/>
  </w:num>
  <w:num w:numId="38">
    <w:abstractNumId w:val="44"/>
  </w:num>
  <w:num w:numId="39">
    <w:abstractNumId w:val="11"/>
  </w:num>
  <w:num w:numId="40">
    <w:abstractNumId w:val="27"/>
  </w:num>
  <w:num w:numId="41">
    <w:abstractNumId w:val="28"/>
  </w:num>
  <w:num w:numId="42">
    <w:abstractNumId w:val="3"/>
  </w:num>
  <w:num w:numId="43">
    <w:abstractNumId w:val="22"/>
  </w:num>
  <w:num w:numId="44">
    <w:abstractNumId w:val="34"/>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BFF"/>
    <w:rsid w:val="00037F96"/>
    <w:rsid w:val="00056EF0"/>
    <w:rsid w:val="0009241A"/>
    <w:rsid w:val="000B158D"/>
    <w:rsid w:val="000B2C8E"/>
    <w:rsid w:val="001324BC"/>
    <w:rsid w:val="00134074"/>
    <w:rsid w:val="0015040D"/>
    <w:rsid w:val="0015230B"/>
    <w:rsid w:val="00153262"/>
    <w:rsid w:val="001649F7"/>
    <w:rsid w:val="001660A9"/>
    <w:rsid w:val="00224882"/>
    <w:rsid w:val="00231179"/>
    <w:rsid w:val="00232EE2"/>
    <w:rsid w:val="00241CA3"/>
    <w:rsid w:val="00247F5F"/>
    <w:rsid w:val="00250425"/>
    <w:rsid w:val="0026279E"/>
    <w:rsid w:val="0026445C"/>
    <w:rsid w:val="002805DB"/>
    <w:rsid w:val="00282421"/>
    <w:rsid w:val="002A5B4F"/>
    <w:rsid w:val="002C6A44"/>
    <w:rsid w:val="002C6E5B"/>
    <w:rsid w:val="002F3EB5"/>
    <w:rsid w:val="0031278A"/>
    <w:rsid w:val="00341392"/>
    <w:rsid w:val="00345801"/>
    <w:rsid w:val="00350DEC"/>
    <w:rsid w:val="0035592F"/>
    <w:rsid w:val="00361650"/>
    <w:rsid w:val="00382152"/>
    <w:rsid w:val="003A7E38"/>
    <w:rsid w:val="003E5889"/>
    <w:rsid w:val="003E59E6"/>
    <w:rsid w:val="003F053B"/>
    <w:rsid w:val="003F58A4"/>
    <w:rsid w:val="00453051"/>
    <w:rsid w:val="00456EEB"/>
    <w:rsid w:val="00467987"/>
    <w:rsid w:val="0047355A"/>
    <w:rsid w:val="004807B9"/>
    <w:rsid w:val="004A1FD9"/>
    <w:rsid w:val="004B2623"/>
    <w:rsid w:val="004D1F0B"/>
    <w:rsid w:val="00520A72"/>
    <w:rsid w:val="00522DCB"/>
    <w:rsid w:val="00525052"/>
    <w:rsid w:val="005314BD"/>
    <w:rsid w:val="005548CD"/>
    <w:rsid w:val="00560B34"/>
    <w:rsid w:val="005A0AEC"/>
    <w:rsid w:val="005A1E22"/>
    <w:rsid w:val="005A4764"/>
    <w:rsid w:val="005B7EC3"/>
    <w:rsid w:val="00603521"/>
    <w:rsid w:val="00614519"/>
    <w:rsid w:val="00631F50"/>
    <w:rsid w:val="00632E3E"/>
    <w:rsid w:val="00642ADF"/>
    <w:rsid w:val="00647C74"/>
    <w:rsid w:val="00650E29"/>
    <w:rsid w:val="00683260"/>
    <w:rsid w:val="006A4E34"/>
    <w:rsid w:val="006E4270"/>
    <w:rsid w:val="006E597A"/>
    <w:rsid w:val="00732245"/>
    <w:rsid w:val="0075022C"/>
    <w:rsid w:val="0076358A"/>
    <w:rsid w:val="00771A80"/>
    <w:rsid w:val="007772D6"/>
    <w:rsid w:val="00790103"/>
    <w:rsid w:val="00791052"/>
    <w:rsid w:val="007B1192"/>
    <w:rsid w:val="007C4032"/>
    <w:rsid w:val="007C4302"/>
    <w:rsid w:val="00831A7E"/>
    <w:rsid w:val="008418B3"/>
    <w:rsid w:val="00842F23"/>
    <w:rsid w:val="0086519C"/>
    <w:rsid w:val="00894962"/>
    <w:rsid w:val="008C42AE"/>
    <w:rsid w:val="008C5CE5"/>
    <w:rsid w:val="008C6F97"/>
    <w:rsid w:val="008C7E12"/>
    <w:rsid w:val="008D22E9"/>
    <w:rsid w:val="008E0FC5"/>
    <w:rsid w:val="008E5BD7"/>
    <w:rsid w:val="008F6B9C"/>
    <w:rsid w:val="0092412D"/>
    <w:rsid w:val="00926131"/>
    <w:rsid w:val="00937E77"/>
    <w:rsid w:val="00956E00"/>
    <w:rsid w:val="0097469A"/>
    <w:rsid w:val="0099142F"/>
    <w:rsid w:val="00995E73"/>
    <w:rsid w:val="009A2D1E"/>
    <w:rsid w:val="009B0A77"/>
    <w:rsid w:val="009B52DF"/>
    <w:rsid w:val="009B53BE"/>
    <w:rsid w:val="009B7796"/>
    <w:rsid w:val="009E3416"/>
    <w:rsid w:val="009F0548"/>
    <w:rsid w:val="009F288A"/>
    <w:rsid w:val="00A12397"/>
    <w:rsid w:val="00A15786"/>
    <w:rsid w:val="00A24C1E"/>
    <w:rsid w:val="00A27CFC"/>
    <w:rsid w:val="00AD7DA4"/>
    <w:rsid w:val="00AE1A22"/>
    <w:rsid w:val="00AE1D62"/>
    <w:rsid w:val="00AF479F"/>
    <w:rsid w:val="00B03FBA"/>
    <w:rsid w:val="00B12BAF"/>
    <w:rsid w:val="00B1465F"/>
    <w:rsid w:val="00B16A17"/>
    <w:rsid w:val="00B53D05"/>
    <w:rsid w:val="00B61D7E"/>
    <w:rsid w:val="00B70700"/>
    <w:rsid w:val="00B70C9E"/>
    <w:rsid w:val="00B853AF"/>
    <w:rsid w:val="00BC11F5"/>
    <w:rsid w:val="00BD0D63"/>
    <w:rsid w:val="00BD7087"/>
    <w:rsid w:val="00C14958"/>
    <w:rsid w:val="00C31855"/>
    <w:rsid w:val="00C560C7"/>
    <w:rsid w:val="00C71005"/>
    <w:rsid w:val="00C71B00"/>
    <w:rsid w:val="00CC1C50"/>
    <w:rsid w:val="00CC5216"/>
    <w:rsid w:val="00CC68D6"/>
    <w:rsid w:val="00D40079"/>
    <w:rsid w:val="00D42BE3"/>
    <w:rsid w:val="00D5737D"/>
    <w:rsid w:val="00D66A96"/>
    <w:rsid w:val="00D70475"/>
    <w:rsid w:val="00D80074"/>
    <w:rsid w:val="00D90C2D"/>
    <w:rsid w:val="00D96328"/>
    <w:rsid w:val="00DA615D"/>
    <w:rsid w:val="00DA68C8"/>
    <w:rsid w:val="00DA7D81"/>
    <w:rsid w:val="00DC5EAD"/>
    <w:rsid w:val="00DE47D8"/>
    <w:rsid w:val="00E279BB"/>
    <w:rsid w:val="00E44E80"/>
    <w:rsid w:val="00E62AB5"/>
    <w:rsid w:val="00E66107"/>
    <w:rsid w:val="00EC5334"/>
    <w:rsid w:val="00EE1A6B"/>
    <w:rsid w:val="00F11DE6"/>
    <w:rsid w:val="00F1201A"/>
    <w:rsid w:val="00F2109C"/>
    <w:rsid w:val="00F309C5"/>
    <w:rsid w:val="00F4644F"/>
    <w:rsid w:val="00F63BFF"/>
    <w:rsid w:val="00FD2968"/>
    <w:rsid w:val="00FE2E73"/>
    <w:rsid w:val="00FF267E"/>
    <w:rsid w:val="010BCC1F"/>
    <w:rsid w:val="0113BDC8"/>
    <w:rsid w:val="012145F4"/>
    <w:rsid w:val="0138CF26"/>
    <w:rsid w:val="0153AAFE"/>
    <w:rsid w:val="01577D58"/>
    <w:rsid w:val="0171DA0D"/>
    <w:rsid w:val="017294D7"/>
    <w:rsid w:val="0190BF8C"/>
    <w:rsid w:val="01BBD4E6"/>
    <w:rsid w:val="0206FBD8"/>
    <w:rsid w:val="020901CC"/>
    <w:rsid w:val="021BA2DA"/>
    <w:rsid w:val="02222107"/>
    <w:rsid w:val="025ED7C4"/>
    <w:rsid w:val="02AA8EF4"/>
    <w:rsid w:val="02ABB8C6"/>
    <w:rsid w:val="02BD8ABF"/>
    <w:rsid w:val="02D49F87"/>
    <w:rsid w:val="02EE1BF1"/>
    <w:rsid w:val="02F36A03"/>
    <w:rsid w:val="0301D178"/>
    <w:rsid w:val="0352F8E3"/>
    <w:rsid w:val="03713314"/>
    <w:rsid w:val="0385CC8F"/>
    <w:rsid w:val="03861503"/>
    <w:rsid w:val="03951334"/>
    <w:rsid w:val="03D416BB"/>
    <w:rsid w:val="049CBE32"/>
    <w:rsid w:val="04C1DAE6"/>
    <w:rsid w:val="04DDBC41"/>
    <w:rsid w:val="04EEB956"/>
    <w:rsid w:val="04F79F89"/>
    <w:rsid w:val="0521E564"/>
    <w:rsid w:val="0528C121"/>
    <w:rsid w:val="057784E3"/>
    <w:rsid w:val="058980B3"/>
    <w:rsid w:val="05A2B6B0"/>
    <w:rsid w:val="05BBE0F6"/>
    <w:rsid w:val="05C191F0"/>
    <w:rsid w:val="0628026E"/>
    <w:rsid w:val="062AD920"/>
    <w:rsid w:val="06388E93"/>
    <w:rsid w:val="0638BBAC"/>
    <w:rsid w:val="063C022C"/>
    <w:rsid w:val="065A957B"/>
    <w:rsid w:val="06805C85"/>
    <w:rsid w:val="06C49182"/>
    <w:rsid w:val="06FBD96F"/>
    <w:rsid w:val="0712B340"/>
    <w:rsid w:val="0719E39E"/>
    <w:rsid w:val="071EDC30"/>
    <w:rsid w:val="071F3CE3"/>
    <w:rsid w:val="073B7D58"/>
    <w:rsid w:val="07649AA2"/>
    <w:rsid w:val="084931F6"/>
    <w:rsid w:val="0856F875"/>
    <w:rsid w:val="08598626"/>
    <w:rsid w:val="085C034F"/>
    <w:rsid w:val="08689942"/>
    <w:rsid w:val="0897A9D0"/>
    <w:rsid w:val="089F4B65"/>
    <w:rsid w:val="09037A34"/>
    <w:rsid w:val="09149E9C"/>
    <w:rsid w:val="092CCC43"/>
    <w:rsid w:val="094817E2"/>
    <w:rsid w:val="095FA330"/>
    <w:rsid w:val="09D0193B"/>
    <w:rsid w:val="09F81D15"/>
    <w:rsid w:val="0A041FCA"/>
    <w:rsid w:val="0A04D213"/>
    <w:rsid w:val="0A29BA88"/>
    <w:rsid w:val="0A32BE75"/>
    <w:rsid w:val="0A593CCB"/>
    <w:rsid w:val="0A625BFB"/>
    <w:rsid w:val="0A6C7168"/>
    <w:rsid w:val="0AA70850"/>
    <w:rsid w:val="0AB9A9EC"/>
    <w:rsid w:val="0B3F71B0"/>
    <w:rsid w:val="0B9E74B8"/>
    <w:rsid w:val="0B9FE293"/>
    <w:rsid w:val="0BB0AB4F"/>
    <w:rsid w:val="0BBD22D1"/>
    <w:rsid w:val="0BFCBD63"/>
    <w:rsid w:val="0C0D1622"/>
    <w:rsid w:val="0C0EEE7B"/>
    <w:rsid w:val="0C219110"/>
    <w:rsid w:val="0C2C3FED"/>
    <w:rsid w:val="0C367605"/>
    <w:rsid w:val="0C54682E"/>
    <w:rsid w:val="0C79E693"/>
    <w:rsid w:val="0CF19AD7"/>
    <w:rsid w:val="0D5B58D0"/>
    <w:rsid w:val="0D72BC88"/>
    <w:rsid w:val="0D778D19"/>
    <w:rsid w:val="0DC3E739"/>
    <w:rsid w:val="0DCEB579"/>
    <w:rsid w:val="0DDC1EBC"/>
    <w:rsid w:val="0E15B6F4"/>
    <w:rsid w:val="0E282FB9"/>
    <w:rsid w:val="0E742011"/>
    <w:rsid w:val="0E9450E4"/>
    <w:rsid w:val="0E9EAC74"/>
    <w:rsid w:val="0EF109A4"/>
    <w:rsid w:val="0F096830"/>
    <w:rsid w:val="0F1F3A14"/>
    <w:rsid w:val="0F33E908"/>
    <w:rsid w:val="0F4EA5FF"/>
    <w:rsid w:val="0F57D2BC"/>
    <w:rsid w:val="0F7BC193"/>
    <w:rsid w:val="0F9C0DC7"/>
    <w:rsid w:val="0FB4D60A"/>
    <w:rsid w:val="0FC2F41B"/>
    <w:rsid w:val="0FDE4787"/>
    <w:rsid w:val="0FF0A7E6"/>
    <w:rsid w:val="0FF5A5F0"/>
    <w:rsid w:val="100956B3"/>
    <w:rsid w:val="10287685"/>
    <w:rsid w:val="103A5230"/>
    <w:rsid w:val="10A1FFF9"/>
    <w:rsid w:val="10A60933"/>
    <w:rsid w:val="114BDB86"/>
    <w:rsid w:val="11578998"/>
    <w:rsid w:val="1159B27F"/>
    <w:rsid w:val="1163DF5A"/>
    <w:rsid w:val="116721E0"/>
    <w:rsid w:val="118FEEE6"/>
    <w:rsid w:val="119F0BC4"/>
    <w:rsid w:val="11A11520"/>
    <w:rsid w:val="11B88F04"/>
    <w:rsid w:val="11BBD4C1"/>
    <w:rsid w:val="11DE0964"/>
    <w:rsid w:val="120101BB"/>
    <w:rsid w:val="128F468D"/>
    <w:rsid w:val="1297585C"/>
    <w:rsid w:val="12EA7E8E"/>
    <w:rsid w:val="1315E849"/>
    <w:rsid w:val="13635D49"/>
    <w:rsid w:val="1372C208"/>
    <w:rsid w:val="13E1FE0C"/>
    <w:rsid w:val="14158251"/>
    <w:rsid w:val="14608B87"/>
    <w:rsid w:val="147E6169"/>
    <w:rsid w:val="1485E852"/>
    <w:rsid w:val="14947026"/>
    <w:rsid w:val="14CCBDDB"/>
    <w:rsid w:val="14E3349A"/>
    <w:rsid w:val="1506F79A"/>
    <w:rsid w:val="1563C18F"/>
    <w:rsid w:val="156F8879"/>
    <w:rsid w:val="15C181FE"/>
    <w:rsid w:val="15C5AD24"/>
    <w:rsid w:val="15D9DBCA"/>
    <w:rsid w:val="1616205D"/>
    <w:rsid w:val="161F4CA9"/>
    <w:rsid w:val="163D8E3D"/>
    <w:rsid w:val="164D890B"/>
    <w:rsid w:val="166707B2"/>
    <w:rsid w:val="166B02D9"/>
    <w:rsid w:val="167A43CC"/>
    <w:rsid w:val="16E2B27F"/>
    <w:rsid w:val="16EB2D0A"/>
    <w:rsid w:val="17130F9C"/>
    <w:rsid w:val="17301C55"/>
    <w:rsid w:val="175B50C7"/>
    <w:rsid w:val="1765767F"/>
    <w:rsid w:val="17CD2799"/>
    <w:rsid w:val="18008A5A"/>
    <w:rsid w:val="18169BE1"/>
    <w:rsid w:val="1823D31F"/>
    <w:rsid w:val="18F62E1F"/>
    <w:rsid w:val="18F83F13"/>
    <w:rsid w:val="19013452"/>
    <w:rsid w:val="19102F58"/>
    <w:rsid w:val="19172866"/>
    <w:rsid w:val="1928B150"/>
    <w:rsid w:val="193B82CD"/>
    <w:rsid w:val="194ADD93"/>
    <w:rsid w:val="19521D5D"/>
    <w:rsid w:val="1959C012"/>
    <w:rsid w:val="198396D3"/>
    <w:rsid w:val="19D3AFC2"/>
    <w:rsid w:val="19DE0F33"/>
    <w:rsid w:val="19DEEC52"/>
    <w:rsid w:val="1A1D2467"/>
    <w:rsid w:val="1A3740E5"/>
    <w:rsid w:val="1ACA549A"/>
    <w:rsid w:val="1B5DE928"/>
    <w:rsid w:val="1B9EE408"/>
    <w:rsid w:val="1BFA9EC4"/>
    <w:rsid w:val="1C00565A"/>
    <w:rsid w:val="1CD5FDBA"/>
    <w:rsid w:val="1CF87DD1"/>
    <w:rsid w:val="1D03E584"/>
    <w:rsid w:val="1D757F95"/>
    <w:rsid w:val="1DA0E61F"/>
    <w:rsid w:val="1DA53A00"/>
    <w:rsid w:val="1DB1B6D4"/>
    <w:rsid w:val="1DEC47D4"/>
    <w:rsid w:val="1E5B1D97"/>
    <w:rsid w:val="1E637AE8"/>
    <w:rsid w:val="1F166ABF"/>
    <w:rsid w:val="1F3C3CE9"/>
    <w:rsid w:val="1F5A5A3E"/>
    <w:rsid w:val="2002402C"/>
    <w:rsid w:val="20232419"/>
    <w:rsid w:val="20309B02"/>
    <w:rsid w:val="208A3546"/>
    <w:rsid w:val="2155EF78"/>
    <w:rsid w:val="2164D1F7"/>
    <w:rsid w:val="219C80F9"/>
    <w:rsid w:val="21B1A0E0"/>
    <w:rsid w:val="21B95A54"/>
    <w:rsid w:val="21F32CCA"/>
    <w:rsid w:val="2228364C"/>
    <w:rsid w:val="22300E5A"/>
    <w:rsid w:val="22424152"/>
    <w:rsid w:val="2280FDFC"/>
    <w:rsid w:val="2284F36A"/>
    <w:rsid w:val="22B5AB9A"/>
    <w:rsid w:val="22E9C2C2"/>
    <w:rsid w:val="232AB562"/>
    <w:rsid w:val="236DCB7E"/>
    <w:rsid w:val="2376DBE5"/>
    <w:rsid w:val="238816BC"/>
    <w:rsid w:val="238CD366"/>
    <w:rsid w:val="239FE366"/>
    <w:rsid w:val="23C406AD"/>
    <w:rsid w:val="23D27FF8"/>
    <w:rsid w:val="24095703"/>
    <w:rsid w:val="240FDFE0"/>
    <w:rsid w:val="242C0C57"/>
    <w:rsid w:val="24440CE1"/>
    <w:rsid w:val="249BC070"/>
    <w:rsid w:val="24DEF176"/>
    <w:rsid w:val="25007DCD"/>
    <w:rsid w:val="2502A704"/>
    <w:rsid w:val="257730A0"/>
    <w:rsid w:val="2579EBDA"/>
    <w:rsid w:val="25B04BE5"/>
    <w:rsid w:val="25CA3DA4"/>
    <w:rsid w:val="25CC8DBB"/>
    <w:rsid w:val="260F9F31"/>
    <w:rsid w:val="263790D1"/>
    <w:rsid w:val="26931ACD"/>
    <w:rsid w:val="26F753BB"/>
    <w:rsid w:val="2714D5EE"/>
    <w:rsid w:val="27B1E88B"/>
    <w:rsid w:val="27E91575"/>
    <w:rsid w:val="27F134D1"/>
    <w:rsid w:val="27FEB31D"/>
    <w:rsid w:val="284B1C1E"/>
    <w:rsid w:val="284F2540"/>
    <w:rsid w:val="28637565"/>
    <w:rsid w:val="286F58A2"/>
    <w:rsid w:val="28A35F45"/>
    <w:rsid w:val="28CA04F5"/>
    <w:rsid w:val="2916E30F"/>
    <w:rsid w:val="2929D4BE"/>
    <w:rsid w:val="29455EC9"/>
    <w:rsid w:val="2956BC98"/>
    <w:rsid w:val="298B3AC3"/>
    <w:rsid w:val="2997E79B"/>
    <w:rsid w:val="29A62D8F"/>
    <w:rsid w:val="29CB0ED9"/>
    <w:rsid w:val="29CFF5DE"/>
    <w:rsid w:val="29D9B1D4"/>
    <w:rsid w:val="29E9CC35"/>
    <w:rsid w:val="2A263161"/>
    <w:rsid w:val="2A33383B"/>
    <w:rsid w:val="2A75E82D"/>
    <w:rsid w:val="2AAA4A8F"/>
    <w:rsid w:val="2AEA71C6"/>
    <w:rsid w:val="2AF22250"/>
    <w:rsid w:val="2B183D68"/>
    <w:rsid w:val="2B48542F"/>
    <w:rsid w:val="2B5B18F4"/>
    <w:rsid w:val="2B6BA0F7"/>
    <w:rsid w:val="2B9E0B4D"/>
    <w:rsid w:val="2BE37C2C"/>
    <w:rsid w:val="2BE92D5E"/>
    <w:rsid w:val="2C12E1E0"/>
    <w:rsid w:val="2C194DEC"/>
    <w:rsid w:val="2C5E38B6"/>
    <w:rsid w:val="2C6CDA78"/>
    <w:rsid w:val="2C6D9406"/>
    <w:rsid w:val="2CA6D255"/>
    <w:rsid w:val="2CA8D3F0"/>
    <w:rsid w:val="2CABBFEB"/>
    <w:rsid w:val="2CD4B47E"/>
    <w:rsid w:val="2CDC4E0A"/>
    <w:rsid w:val="2D092637"/>
    <w:rsid w:val="2D60802C"/>
    <w:rsid w:val="2D737017"/>
    <w:rsid w:val="2DAFDC4E"/>
    <w:rsid w:val="2DD67586"/>
    <w:rsid w:val="2E0A8919"/>
    <w:rsid w:val="2E384283"/>
    <w:rsid w:val="2E47904C"/>
    <w:rsid w:val="2E4E161D"/>
    <w:rsid w:val="2E571F91"/>
    <w:rsid w:val="2F3D4A0B"/>
    <w:rsid w:val="2F527028"/>
    <w:rsid w:val="2F70D926"/>
    <w:rsid w:val="2F74A764"/>
    <w:rsid w:val="2FB122BA"/>
    <w:rsid w:val="2FE360AD"/>
    <w:rsid w:val="2FE5457A"/>
    <w:rsid w:val="30156F13"/>
    <w:rsid w:val="3016B5C9"/>
    <w:rsid w:val="304C54C8"/>
    <w:rsid w:val="30562E03"/>
    <w:rsid w:val="307E8EAB"/>
    <w:rsid w:val="309DF29A"/>
    <w:rsid w:val="30B9BFF6"/>
    <w:rsid w:val="30CAC99A"/>
    <w:rsid w:val="30EE7820"/>
    <w:rsid w:val="31357CB4"/>
    <w:rsid w:val="3136747A"/>
    <w:rsid w:val="3191E949"/>
    <w:rsid w:val="319224E5"/>
    <w:rsid w:val="31E6F450"/>
    <w:rsid w:val="31E93D7E"/>
    <w:rsid w:val="31F12F4E"/>
    <w:rsid w:val="31FA1D67"/>
    <w:rsid w:val="324A0F01"/>
    <w:rsid w:val="32798544"/>
    <w:rsid w:val="32AEB974"/>
    <w:rsid w:val="32B93790"/>
    <w:rsid w:val="334D5BC6"/>
    <w:rsid w:val="33A57E9F"/>
    <w:rsid w:val="34000651"/>
    <w:rsid w:val="34093F67"/>
    <w:rsid w:val="3411806E"/>
    <w:rsid w:val="341E7C49"/>
    <w:rsid w:val="346FE5B5"/>
    <w:rsid w:val="3489F29A"/>
    <w:rsid w:val="34CAE707"/>
    <w:rsid w:val="34E2EE04"/>
    <w:rsid w:val="34E92F34"/>
    <w:rsid w:val="34F3F989"/>
    <w:rsid w:val="35414F00"/>
    <w:rsid w:val="35463CBD"/>
    <w:rsid w:val="35C1B1AC"/>
    <w:rsid w:val="35C1E9AA"/>
    <w:rsid w:val="3614A57D"/>
    <w:rsid w:val="364DB49B"/>
    <w:rsid w:val="37313847"/>
    <w:rsid w:val="37347CD8"/>
    <w:rsid w:val="373F74D4"/>
    <w:rsid w:val="3746D56A"/>
    <w:rsid w:val="376A2596"/>
    <w:rsid w:val="37718720"/>
    <w:rsid w:val="37788F70"/>
    <w:rsid w:val="378825E8"/>
    <w:rsid w:val="37C99E3B"/>
    <w:rsid w:val="37CA5409"/>
    <w:rsid w:val="37D287A5"/>
    <w:rsid w:val="38016669"/>
    <w:rsid w:val="381FC943"/>
    <w:rsid w:val="386070D2"/>
    <w:rsid w:val="386365F8"/>
    <w:rsid w:val="388E6858"/>
    <w:rsid w:val="38C4D1DB"/>
    <w:rsid w:val="38F9526E"/>
    <w:rsid w:val="394398EE"/>
    <w:rsid w:val="394990F6"/>
    <w:rsid w:val="39837268"/>
    <w:rsid w:val="398711FF"/>
    <w:rsid w:val="399D36CA"/>
    <w:rsid w:val="3A0B4421"/>
    <w:rsid w:val="3A4FB718"/>
    <w:rsid w:val="3A55CC8B"/>
    <w:rsid w:val="3A65BD1B"/>
    <w:rsid w:val="3A99E0D2"/>
    <w:rsid w:val="3AB2ADCE"/>
    <w:rsid w:val="3B3CD208"/>
    <w:rsid w:val="3B514CF6"/>
    <w:rsid w:val="3B76FCBA"/>
    <w:rsid w:val="3B9A17E0"/>
    <w:rsid w:val="3BB15EA4"/>
    <w:rsid w:val="3BB60ABE"/>
    <w:rsid w:val="3BD36201"/>
    <w:rsid w:val="3C07F9B6"/>
    <w:rsid w:val="3C2FCCD4"/>
    <w:rsid w:val="3C6728D3"/>
    <w:rsid w:val="3C8131B8"/>
    <w:rsid w:val="3D41FCC4"/>
    <w:rsid w:val="3D742804"/>
    <w:rsid w:val="3D9FFC0F"/>
    <w:rsid w:val="3DB0B912"/>
    <w:rsid w:val="3DF09FBA"/>
    <w:rsid w:val="3E50F589"/>
    <w:rsid w:val="3E6A209E"/>
    <w:rsid w:val="3E8AA780"/>
    <w:rsid w:val="3E99B3E4"/>
    <w:rsid w:val="3EB9C30B"/>
    <w:rsid w:val="3ECFB256"/>
    <w:rsid w:val="3EF4E986"/>
    <w:rsid w:val="3F2497D3"/>
    <w:rsid w:val="3F34135F"/>
    <w:rsid w:val="3F3DF923"/>
    <w:rsid w:val="3F9E6664"/>
    <w:rsid w:val="3FD492C7"/>
    <w:rsid w:val="4000609C"/>
    <w:rsid w:val="4005F0FF"/>
    <w:rsid w:val="4031611A"/>
    <w:rsid w:val="406114E8"/>
    <w:rsid w:val="4067750D"/>
    <w:rsid w:val="40CF0E53"/>
    <w:rsid w:val="40D8EAED"/>
    <w:rsid w:val="40D9C984"/>
    <w:rsid w:val="40F03B6F"/>
    <w:rsid w:val="41000C9B"/>
    <w:rsid w:val="41378315"/>
    <w:rsid w:val="4162F61C"/>
    <w:rsid w:val="41E9256A"/>
    <w:rsid w:val="4244A2B3"/>
    <w:rsid w:val="4262C890"/>
    <w:rsid w:val="4270CF00"/>
    <w:rsid w:val="4291687B"/>
    <w:rsid w:val="429C0BA2"/>
    <w:rsid w:val="42ACE03D"/>
    <w:rsid w:val="42AF1B19"/>
    <w:rsid w:val="42B6A49F"/>
    <w:rsid w:val="42FC4B09"/>
    <w:rsid w:val="4334164A"/>
    <w:rsid w:val="433705FC"/>
    <w:rsid w:val="4351F8C8"/>
    <w:rsid w:val="43703772"/>
    <w:rsid w:val="4371E5A8"/>
    <w:rsid w:val="43BC4BD6"/>
    <w:rsid w:val="43DFDA7B"/>
    <w:rsid w:val="43F37704"/>
    <w:rsid w:val="44078482"/>
    <w:rsid w:val="4448B09E"/>
    <w:rsid w:val="44793B05"/>
    <w:rsid w:val="44819634"/>
    <w:rsid w:val="4496E66C"/>
    <w:rsid w:val="449A96DE"/>
    <w:rsid w:val="44D0B85A"/>
    <w:rsid w:val="44F7E120"/>
    <w:rsid w:val="4507745B"/>
    <w:rsid w:val="45133B5A"/>
    <w:rsid w:val="45168C9D"/>
    <w:rsid w:val="45215839"/>
    <w:rsid w:val="45659D28"/>
    <w:rsid w:val="45A7822E"/>
    <w:rsid w:val="45D30F64"/>
    <w:rsid w:val="45D41934"/>
    <w:rsid w:val="46753283"/>
    <w:rsid w:val="4696328F"/>
    <w:rsid w:val="46ABBD33"/>
    <w:rsid w:val="46E5A6E7"/>
    <w:rsid w:val="46F6CE34"/>
    <w:rsid w:val="4712776D"/>
    <w:rsid w:val="473E72FB"/>
    <w:rsid w:val="47546F9E"/>
    <w:rsid w:val="47671C3A"/>
    <w:rsid w:val="477835F7"/>
    <w:rsid w:val="47B55ED1"/>
    <w:rsid w:val="47DFA4AC"/>
    <w:rsid w:val="486768CA"/>
    <w:rsid w:val="4876949C"/>
    <w:rsid w:val="48817748"/>
    <w:rsid w:val="490E5CED"/>
    <w:rsid w:val="491C1623"/>
    <w:rsid w:val="4972ABAF"/>
    <w:rsid w:val="49BFD619"/>
    <w:rsid w:val="49D9E8CA"/>
    <w:rsid w:val="49E0F9F6"/>
    <w:rsid w:val="49EEE422"/>
    <w:rsid w:val="4A3743EC"/>
    <w:rsid w:val="4AC585AE"/>
    <w:rsid w:val="4AD3BEC8"/>
    <w:rsid w:val="4AD3FB95"/>
    <w:rsid w:val="4ADCD43B"/>
    <w:rsid w:val="4B04B306"/>
    <w:rsid w:val="4B7CCA57"/>
    <w:rsid w:val="4B7F1DB6"/>
    <w:rsid w:val="4B8BA497"/>
    <w:rsid w:val="4B8C42EF"/>
    <w:rsid w:val="4B908EF2"/>
    <w:rsid w:val="4BEE0F58"/>
    <w:rsid w:val="4C29C58B"/>
    <w:rsid w:val="4C2C3F73"/>
    <w:rsid w:val="4C53C283"/>
    <w:rsid w:val="4CC836E3"/>
    <w:rsid w:val="4CF5B077"/>
    <w:rsid w:val="4D3999FE"/>
    <w:rsid w:val="4D3AD9ED"/>
    <w:rsid w:val="4D5E40D7"/>
    <w:rsid w:val="4DDA60EA"/>
    <w:rsid w:val="4DE440B0"/>
    <w:rsid w:val="4DFFED6D"/>
    <w:rsid w:val="4E0D86FD"/>
    <w:rsid w:val="4E39E924"/>
    <w:rsid w:val="4E7A5D3B"/>
    <w:rsid w:val="4EA229BB"/>
    <w:rsid w:val="4ED56A5F"/>
    <w:rsid w:val="4EF0AE2A"/>
    <w:rsid w:val="4EF664A6"/>
    <w:rsid w:val="4F3350EE"/>
    <w:rsid w:val="4F61664D"/>
    <w:rsid w:val="4F7F6B3E"/>
    <w:rsid w:val="4FE8F746"/>
    <w:rsid w:val="4FFC60A7"/>
    <w:rsid w:val="5053624F"/>
    <w:rsid w:val="50595252"/>
    <w:rsid w:val="507D8EAE"/>
    <w:rsid w:val="50BDBADD"/>
    <w:rsid w:val="50E55541"/>
    <w:rsid w:val="5149B0F4"/>
    <w:rsid w:val="515B8C1C"/>
    <w:rsid w:val="51983108"/>
    <w:rsid w:val="5201CE3C"/>
    <w:rsid w:val="520F8FF9"/>
    <w:rsid w:val="52197EA8"/>
    <w:rsid w:val="521FC68E"/>
    <w:rsid w:val="523369F3"/>
    <w:rsid w:val="523C20C7"/>
    <w:rsid w:val="5266C4B8"/>
    <w:rsid w:val="5275A1AF"/>
    <w:rsid w:val="529630B1"/>
    <w:rsid w:val="52AAFBC9"/>
    <w:rsid w:val="52BF515E"/>
    <w:rsid w:val="52D73FF1"/>
    <w:rsid w:val="53074AAF"/>
    <w:rsid w:val="53114ABE"/>
    <w:rsid w:val="535C46DB"/>
    <w:rsid w:val="53A73CB2"/>
    <w:rsid w:val="53DC9376"/>
    <w:rsid w:val="53F06E27"/>
    <w:rsid w:val="542A54E7"/>
    <w:rsid w:val="5434D770"/>
    <w:rsid w:val="545B21BF"/>
    <w:rsid w:val="54749A7E"/>
    <w:rsid w:val="548E23F4"/>
    <w:rsid w:val="5494675C"/>
    <w:rsid w:val="54C8342C"/>
    <w:rsid w:val="54E2736E"/>
    <w:rsid w:val="54FC4566"/>
    <w:rsid w:val="554E2D4C"/>
    <w:rsid w:val="5583C90B"/>
    <w:rsid w:val="55A83DD6"/>
    <w:rsid w:val="55C25F56"/>
    <w:rsid w:val="55E76BFA"/>
    <w:rsid w:val="56049727"/>
    <w:rsid w:val="56115BBD"/>
    <w:rsid w:val="5611A7B0"/>
    <w:rsid w:val="566BA22B"/>
    <w:rsid w:val="56EE67BC"/>
    <w:rsid w:val="57050E80"/>
    <w:rsid w:val="572B97BB"/>
    <w:rsid w:val="57405BFE"/>
    <w:rsid w:val="57440E37"/>
    <w:rsid w:val="576C7832"/>
    <w:rsid w:val="57819DA9"/>
    <w:rsid w:val="57D37021"/>
    <w:rsid w:val="57E230CE"/>
    <w:rsid w:val="58D5EE23"/>
    <w:rsid w:val="58E675A7"/>
    <w:rsid w:val="58E9C45C"/>
    <w:rsid w:val="58EAAAA9"/>
    <w:rsid w:val="58F05184"/>
    <w:rsid w:val="593E6067"/>
    <w:rsid w:val="595C9F1A"/>
    <w:rsid w:val="596F4082"/>
    <w:rsid w:val="59B1BC38"/>
    <w:rsid w:val="59DBEC76"/>
    <w:rsid w:val="5A01FDB8"/>
    <w:rsid w:val="5A04E7C1"/>
    <w:rsid w:val="5A051EA6"/>
    <w:rsid w:val="5A0727EB"/>
    <w:rsid w:val="5A38ABF5"/>
    <w:rsid w:val="5A4C0B3A"/>
    <w:rsid w:val="5A71BE84"/>
    <w:rsid w:val="5A8367E2"/>
    <w:rsid w:val="5A9D91A5"/>
    <w:rsid w:val="5B0B10E3"/>
    <w:rsid w:val="5B311C0D"/>
    <w:rsid w:val="5B7FF3FC"/>
    <w:rsid w:val="5B902309"/>
    <w:rsid w:val="5B9ADBA7"/>
    <w:rsid w:val="5BB74F59"/>
    <w:rsid w:val="5C0C09F0"/>
    <w:rsid w:val="5C1C9A39"/>
    <w:rsid w:val="5C47D6DB"/>
    <w:rsid w:val="5C4BFE9E"/>
    <w:rsid w:val="5C98DBE3"/>
    <w:rsid w:val="5CC6F56E"/>
    <w:rsid w:val="5CF566B0"/>
    <w:rsid w:val="5CF5DAE5"/>
    <w:rsid w:val="5D3A01BB"/>
    <w:rsid w:val="5D4A2510"/>
    <w:rsid w:val="5DA3D42F"/>
    <w:rsid w:val="5DE0786B"/>
    <w:rsid w:val="5DEC5F75"/>
    <w:rsid w:val="5E3F2CB5"/>
    <w:rsid w:val="5EADE9B0"/>
    <w:rsid w:val="5F229E78"/>
    <w:rsid w:val="5F2727B1"/>
    <w:rsid w:val="5F550EE1"/>
    <w:rsid w:val="5F679630"/>
    <w:rsid w:val="5F7723DB"/>
    <w:rsid w:val="5F904C38"/>
    <w:rsid w:val="5F99A009"/>
    <w:rsid w:val="5F9FAD1A"/>
    <w:rsid w:val="5FAB3B0B"/>
    <w:rsid w:val="5FF90431"/>
    <w:rsid w:val="5FFA79F9"/>
    <w:rsid w:val="601285C0"/>
    <w:rsid w:val="6022098A"/>
    <w:rsid w:val="6024FC21"/>
    <w:rsid w:val="604DAE68"/>
    <w:rsid w:val="6055246D"/>
    <w:rsid w:val="606BB50A"/>
    <w:rsid w:val="60713F3C"/>
    <w:rsid w:val="608083A7"/>
    <w:rsid w:val="60F1878C"/>
    <w:rsid w:val="6118DCDF"/>
    <w:rsid w:val="61263334"/>
    <w:rsid w:val="6154BE75"/>
    <w:rsid w:val="6165E034"/>
    <w:rsid w:val="618C281F"/>
    <w:rsid w:val="61B62CE0"/>
    <w:rsid w:val="61BA35D5"/>
    <w:rsid w:val="61C18591"/>
    <w:rsid w:val="61C4349C"/>
    <w:rsid w:val="61DEB370"/>
    <w:rsid w:val="62037C0A"/>
    <w:rsid w:val="62581DF1"/>
    <w:rsid w:val="6258D019"/>
    <w:rsid w:val="6272B948"/>
    <w:rsid w:val="62D96FE8"/>
    <w:rsid w:val="62EFE2AE"/>
    <w:rsid w:val="62F436E1"/>
    <w:rsid w:val="6341BF9A"/>
    <w:rsid w:val="6351FA6B"/>
    <w:rsid w:val="63718F94"/>
    <w:rsid w:val="63A0981F"/>
    <w:rsid w:val="63B9B227"/>
    <w:rsid w:val="63DC78C8"/>
    <w:rsid w:val="63F38735"/>
    <w:rsid w:val="640B1D26"/>
    <w:rsid w:val="6417D7A9"/>
    <w:rsid w:val="6423F054"/>
    <w:rsid w:val="649B79F8"/>
    <w:rsid w:val="64B2C23F"/>
    <w:rsid w:val="64D39AD4"/>
    <w:rsid w:val="64E7EE34"/>
    <w:rsid w:val="64EBBD0D"/>
    <w:rsid w:val="6515A1E9"/>
    <w:rsid w:val="651A9929"/>
    <w:rsid w:val="651AB5CB"/>
    <w:rsid w:val="65447E89"/>
    <w:rsid w:val="657D4BB8"/>
    <w:rsid w:val="65D9B887"/>
    <w:rsid w:val="66009848"/>
    <w:rsid w:val="6645D604"/>
    <w:rsid w:val="664BDDDB"/>
    <w:rsid w:val="665B0392"/>
    <w:rsid w:val="668A19B7"/>
    <w:rsid w:val="6697A5BF"/>
    <w:rsid w:val="674D75BC"/>
    <w:rsid w:val="675A4BB6"/>
    <w:rsid w:val="675E9208"/>
    <w:rsid w:val="676A9698"/>
    <w:rsid w:val="6773DAFD"/>
    <w:rsid w:val="67DD8E92"/>
    <w:rsid w:val="67E140A2"/>
    <w:rsid w:val="682AF43B"/>
    <w:rsid w:val="68642EA3"/>
    <w:rsid w:val="6895DAB8"/>
    <w:rsid w:val="68BCDD78"/>
    <w:rsid w:val="68C806A6"/>
    <w:rsid w:val="68CAF9F0"/>
    <w:rsid w:val="691E0621"/>
    <w:rsid w:val="69252A9B"/>
    <w:rsid w:val="6960DC62"/>
    <w:rsid w:val="69CDCA51"/>
    <w:rsid w:val="6A051D8B"/>
    <w:rsid w:val="6A0BA801"/>
    <w:rsid w:val="6A170BE4"/>
    <w:rsid w:val="6A2303EB"/>
    <w:rsid w:val="6A239CDF"/>
    <w:rsid w:val="6A548F6C"/>
    <w:rsid w:val="6A960E10"/>
    <w:rsid w:val="6AC22A44"/>
    <w:rsid w:val="6ACB12BC"/>
    <w:rsid w:val="6B5719E6"/>
    <w:rsid w:val="6B80304A"/>
    <w:rsid w:val="6B8E7EA4"/>
    <w:rsid w:val="6B946AC3"/>
    <w:rsid w:val="6BB38218"/>
    <w:rsid w:val="6BE56FAF"/>
    <w:rsid w:val="6BED350B"/>
    <w:rsid w:val="6C0D0A1A"/>
    <w:rsid w:val="6C2CEA5D"/>
    <w:rsid w:val="6C6641B3"/>
    <w:rsid w:val="6CB95560"/>
    <w:rsid w:val="6CE2944B"/>
    <w:rsid w:val="6D25240E"/>
    <w:rsid w:val="6D37BDC8"/>
    <w:rsid w:val="6D6DAF57"/>
    <w:rsid w:val="6DA853EC"/>
    <w:rsid w:val="6E1946CF"/>
    <w:rsid w:val="6E2F4C8C"/>
    <w:rsid w:val="6E407C28"/>
    <w:rsid w:val="6E7CD1B5"/>
    <w:rsid w:val="6E952B9C"/>
    <w:rsid w:val="6EA928FA"/>
    <w:rsid w:val="6EAD61E0"/>
    <w:rsid w:val="6EB21D4D"/>
    <w:rsid w:val="6EBC842F"/>
    <w:rsid w:val="6F2C5D81"/>
    <w:rsid w:val="6F325D53"/>
    <w:rsid w:val="6F407707"/>
    <w:rsid w:val="6F6CEA31"/>
    <w:rsid w:val="6F888853"/>
    <w:rsid w:val="6F9AAF99"/>
    <w:rsid w:val="701B64F7"/>
    <w:rsid w:val="7022DDD0"/>
    <w:rsid w:val="70585490"/>
    <w:rsid w:val="70589EB3"/>
    <w:rsid w:val="70856A6B"/>
    <w:rsid w:val="709864D9"/>
    <w:rsid w:val="70BC9EFE"/>
    <w:rsid w:val="70E2617E"/>
    <w:rsid w:val="711A19DE"/>
    <w:rsid w:val="71771BFD"/>
    <w:rsid w:val="717B25F9"/>
    <w:rsid w:val="71A960B8"/>
    <w:rsid w:val="71B8AE24"/>
    <w:rsid w:val="71BDFAAF"/>
    <w:rsid w:val="71C96D5B"/>
    <w:rsid w:val="71CCCC5E"/>
    <w:rsid w:val="71DAFC94"/>
    <w:rsid w:val="71F70713"/>
    <w:rsid w:val="71F91287"/>
    <w:rsid w:val="7211F890"/>
    <w:rsid w:val="722B20ED"/>
    <w:rsid w:val="72389F39"/>
    <w:rsid w:val="72391631"/>
    <w:rsid w:val="72674A97"/>
    <w:rsid w:val="726A00DB"/>
    <w:rsid w:val="727271B0"/>
    <w:rsid w:val="729146CC"/>
    <w:rsid w:val="729BBA5A"/>
    <w:rsid w:val="72B82B60"/>
    <w:rsid w:val="734F7462"/>
    <w:rsid w:val="7373130B"/>
    <w:rsid w:val="7376CCF5"/>
    <w:rsid w:val="738BBA72"/>
    <w:rsid w:val="73A56BA0"/>
    <w:rsid w:val="73F43FC0"/>
    <w:rsid w:val="7408FF7A"/>
    <w:rsid w:val="7423EF7B"/>
    <w:rsid w:val="7455A489"/>
    <w:rsid w:val="7497D7BD"/>
    <w:rsid w:val="74A99862"/>
    <w:rsid w:val="74F04EE6"/>
    <w:rsid w:val="7503D413"/>
    <w:rsid w:val="751E1BB0"/>
    <w:rsid w:val="7575C193"/>
    <w:rsid w:val="75B05BC0"/>
    <w:rsid w:val="75C46AF8"/>
    <w:rsid w:val="75F9F3B5"/>
    <w:rsid w:val="760476AF"/>
    <w:rsid w:val="7609F11D"/>
    <w:rsid w:val="7627C13E"/>
    <w:rsid w:val="7634CFAC"/>
    <w:rsid w:val="76561898"/>
    <w:rsid w:val="766A8D48"/>
    <w:rsid w:val="7678F1D5"/>
    <w:rsid w:val="76B43ADF"/>
    <w:rsid w:val="76D102AC"/>
    <w:rsid w:val="76DC1F3B"/>
    <w:rsid w:val="76EBAEDC"/>
    <w:rsid w:val="77371018"/>
    <w:rsid w:val="77A5C17E"/>
    <w:rsid w:val="77BA0AB7"/>
    <w:rsid w:val="7827EFA8"/>
    <w:rsid w:val="782F9987"/>
    <w:rsid w:val="78518770"/>
    <w:rsid w:val="7878DCC3"/>
    <w:rsid w:val="78C129EE"/>
    <w:rsid w:val="78E9EC92"/>
    <w:rsid w:val="7918F3BC"/>
    <w:rsid w:val="793FDD2D"/>
    <w:rsid w:val="798B1C55"/>
    <w:rsid w:val="7993AB5F"/>
    <w:rsid w:val="79A39B7B"/>
    <w:rsid w:val="79D47265"/>
    <w:rsid w:val="79EE0F7C"/>
    <w:rsid w:val="79F83F2D"/>
    <w:rsid w:val="79FDE630"/>
    <w:rsid w:val="7A27ECDE"/>
    <w:rsid w:val="7A42DBB1"/>
    <w:rsid w:val="7A4FBC69"/>
    <w:rsid w:val="7A5AA66D"/>
    <w:rsid w:val="7A5CFA4F"/>
    <w:rsid w:val="7A6006A6"/>
    <w:rsid w:val="7A6E30DC"/>
    <w:rsid w:val="7A8F8D8B"/>
    <w:rsid w:val="7AAE5A2D"/>
    <w:rsid w:val="7ACBA136"/>
    <w:rsid w:val="7AD645EC"/>
    <w:rsid w:val="7AFB6F62"/>
    <w:rsid w:val="7B5B4B67"/>
    <w:rsid w:val="7B734E8A"/>
    <w:rsid w:val="7B8576E8"/>
    <w:rsid w:val="7B877BA2"/>
    <w:rsid w:val="7B8A7EA9"/>
    <w:rsid w:val="7BBEE875"/>
    <w:rsid w:val="7BC6BE47"/>
    <w:rsid w:val="7C0776CA"/>
    <w:rsid w:val="7C0FF920"/>
    <w:rsid w:val="7C14E833"/>
    <w:rsid w:val="7C5D2BB9"/>
    <w:rsid w:val="7C6AFAE1"/>
    <w:rsid w:val="7C7CE6DC"/>
    <w:rsid w:val="7C9BED8D"/>
    <w:rsid w:val="7CB28001"/>
    <w:rsid w:val="7CB789D2"/>
    <w:rsid w:val="7D1DAF3B"/>
    <w:rsid w:val="7D6330CE"/>
    <w:rsid w:val="7D69A50A"/>
    <w:rsid w:val="7D8880F1"/>
    <w:rsid w:val="7D88B69D"/>
    <w:rsid w:val="7D9BDAD4"/>
    <w:rsid w:val="7DA048DA"/>
    <w:rsid w:val="7DBBBC30"/>
    <w:rsid w:val="7DFA3423"/>
    <w:rsid w:val="7E22E4D5"/>
    <w:rsid w:val="7E96778B"/>
    <w:rsid w:val="7E969A23"/>
    <w:rsid w:val="7EA78399"/>
    <w:rsid w:val="7EC254DA"/>
    <w:rsid w:val="7EE468C3"/>
    <w:rsid w:val="7EE73EF6"/>
    <w:rsid w:val="7F12002E"/>
    <w:rsid w:val="7F2CBEAB"/>
    <w:rsid w:val="7F50C63A"/>
    <w:rsid w:val="7F7E4A54"/>
    <w:rsid w:val="7F8A3688"/>
    <w:rsid w:val="7F9A8CC2"/>
    <w:rsid w:val="7FA6E9C8"/>
    <w:rsid w:val="7FEB8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58A68"/>
  <w15:docId w15:val="{C9EFC33E-2B06-409B-9A83-2D963977B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79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63B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241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412D"/>
  </w:style>
  <w:style w:type="character" w:customStyle="1" w:styleId="eop">
    <w:name w:val="eop"/>
    <w:basedOn w:val="DefaultParagraphFont"/>
    <w:rsid w:val="0092412D"/>
  </w:style>
  <w:style w:type="character" w:styleId="Hyperlink">
    <w:name w:val="Hyperlink"/>
    <w:basedOn w:val="DefaultParagraphFont"/>
    <w:uiPriority w:val="99"/>
    <w:unhideWhenUsed/>
    <w:rsid w:val="004B2623"/>
    <w:rPr>
      <w:color w:val="0000FF" w:themeColor="hyperlink"/>
      <w:u w:val="single"/>
    </w:rPr>
  </w:style>
  <w:style w:type="character" w:customStyle="1" w:styleId="UnresolvedMention1">
    <w:name w:val="Unresolved Mention1"/>
    <w:basedOn w:val="DefaultParagraphFont"/>
    <w:uiPriority w:val="99"/>
    <w:semiHidden/>
    <w:unhideWhenUsed/>
    <w:rsid w:val="00642ADF"/>
    <w:rPr>
      <w:color w:val="605E5C"/>
      <w:shd w:val="clear" w:color="auto" w:fill="E1DFDD"/>
    </w:rPr>
  </w:style>
  <w:style w:type="character" w:styleId="FollowedHyperlink">
    <w:name w:val="FollowedHyperlink"/>
    <w:basedOn w:val="DefaultParagraphFont"/>
    <w:uiPriority w:val="99"/>
    <w:semiHidden/>
    <w:unhideWhenUsed/>
    <w:rsid w:val="0035592F"/>
    <w:rPr>
      <w:color w:val="800080" w:themeColor="followedHyperlink"/>
      <w:u w:val="single"/>
    </w:rPr>
  </w:style>
  <w:style w:type="paragraph" w:styleId="ListParagraph">
    <w:name w:val="List Paragraph"/>
    <w:basedOn w:val="Normal"/>
    <w:uiPriority w:val="34"/>
    <w:qFormat/>
    <w:rsid w:val="00D96328"/>
    <w:pPr>
      <w:spacing w:after="160" w:line="259" w:lineRule="auto"/>
      <w:ind w:left="720"/>
      <w:contextualSpacing/>
    </w:pPr>
  </w:style>
  <w:style w:type="paragraph" w:styleId="CommentText">
    <w:name w:val="annotation text"/>
    <w:basedOn w:val="Normal"/>
    <w:link w:val="CommentTextChar"/>
    <w:semiHidden/>
    <w:unhideWhenUsed/>
    <w:pPr>
      <w:spacing w:line="240" w:lineRule="auto"/>
    </w:pPr>
    <w:rPr>
      <w:sz w:val="20"/>
      <w:szCs w:val="20"/>
    </w:rPr>
  </w:style>
  <w:style w:type="character" w:customStyle="1" w:styleId="CommentTextChar">
    <w:name w:val="Comment Text Char"/>
    <w:basedOn w:val="DefaultParagraphFont"/>
    <w:link w:val="CommentText"/>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0924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41A"/>
  </w:style>
  <w:style w:type="paragraph" w:styleId="Footer">
    <w:name w:val="footer"/>
    <w:basedOn w:val="Normal"/>
    <w:link w:val="FooterChar"/>
    <w:uiPriority w:val="99"/>
    <w:unhideWhenUsed/>
    <w:rsid w:val="000924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41A"/>
  </w:style>
  <w:style w:type="paragraph" w:styleId="BalloonText">
    <w:name w:val="Balloon Text"/>
    <w:basedOn w:val="Normal"/>
    <w:link w:val="BalloonTextChar"/>
    <w:uiPriority w:val="99"/>
    <w:semiHidden/>
    <w:unhideWhenUsed/>
    <w:rsid w:val="00CC6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8D6"/>
    <w:rPr>
      <w:rFonts w:ascii="Segoe UI" w:hAnsi="Segoe UI" w:cs="Segoe UI"/>
      <w:sz w:val="18"/>
      <w:szCs w:val="18"/>
    </w:rPr>
  </w:style>
  <w:style w:type="character" w:customStyle="1" w:styleId="Heading1Char">
    <w:name w:val="Heading 1 Char"/>
    <w:basedOn w:val="DefaultParagraphFont"/>
    <w:link w:val="Heading1"/>
    <w:uiPriority w:val="9"/>
    <w:rsid w:val="009B7796"/>
    <w:rPr>
      <w:rFonts w:asciiTheme="majorHAnsi" w:eastAsiaTheme="majorEastAsia" w:hAnsiTheme="majorHAnsi" w:cstheme="majorBidi"/>
      <w:color w:val="365F91" w:themeColor="accent1" w:themeShade="BF"/>
      <w:sz w:val="32"/>
      <w:szCs w:val="32"/>
    </w:rPr>
  </w:style>
  <w:style w:type="paragraph" w:customStyle="1" w:styleId="Script">
    <w:name w:val="Script"/>
    <w:basedOn w:val="Normal"/>
    <w:next w:val="Normal"/>
    <w:qFormat/>
    <w:rsid w:val="00631F50"/>
    <w:pPr>
      <w:spacing w:before="120" w:after="120" w:line="120" w:lineRule="atLeast"/>
    </w:pPr>
    <w:rPr>
      <w:rFonts w:ascii="Arial" w:eastAsia="Times New Roman" w:hAnsi="Arial" w:cs="Arial"/>
      <w:i/>
      <w:color w:val="595959"/>
      <w:sz w:val="20"/>
      <w:szCs w:val="40"/>
      <w:lang w:eastAsia="en-GB"/>
    </w:rPr>
  </w:style>
  <w:style w:type="paragraph" w:customStyle="1" w:styleId="Stem">
    <w:name w:val="Stem"/>
    <w:basedOn w:val="Normal"/>
    <w:next w:val="Normal"/>
    <w:qFormat/>
    <w:rsid w:val="00650E29"/>
    <w:pPr>
      <w:spacing w:before="120" w:after="120" w:line="120" w:lineRule="atLeast"/>
    </w:pPr>
    <w:rPr>
      <w:rFonts w:ascii="Arial" w:eastAsia="Times New Roman" w:hAnsi="Arial" w:cs="Arial"/>
      <w:b/>
      <w:color w:val="595959"/>
      <w:sz w:val="20"/>
      <w:szCs w:val="40"/>
      <w:lang w:eastAsia="en-GB"/>
    </w:rPr>
  </w:style>
  <w:style w:type="paragraph" w:customStyle="1" w:styleId="Prrafodelista">
    <w:name w:val="Párrafo de lista"/>
    <w:basedOn w:val="Normal"/>
    <w:rsid w:val="63DC78C8"/>
    <w:pPr>
      <w:spacing w:after="160"/>
      <w:ind w:left="720"/>
    </w:pPr>
    <w:rPr>
      <w:rFonts w:ascii="Calibri" w:eastAsia="Calibri" w:hAnsi="Calibri" w:cs="Times New Roman"/>
      <w:lang w:val="en-US"/>
    </w:rPr>
  </w:style>
  <w:style w:type="character" w:styleId="UnresolvedMention">
    <w:name w:val="Unresolved Mention"/>
    <w:basedOn w:val="DefaultParagraphFont"/>
    <w:uiPriority w:val="99"/>
    <w:semiHidden/>
    <w:unhideWhenUsed/>
    <w:rsid w:val="008C7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985257">
      <w:bodyDiv w:val="1"/>
      <w:marLeft w:val="0"/>
      <w:marRight w:val="0"/>
      <w:marTop w:val="0"/>
      <w:marBottom w:val="0"/>
      <w:divBdr>
        <w:top w:val="none" w:sz="0" w:space="0" w:color="auto"/>
        <w:left w:val="none" w:sz="0" w:space="0" w:color="auto"/>
        <w:bottom w:val="none" w:sz="0" w:space="0" w:color="auto"/>
        <w:right w:val="none" w:sz="0" w:space="0" w:color="auto"/>
      </w:divBdr>
      <w:divsChild>
        <w:div w:id="1814105138">
          <w:marLeft w:val="0"/>
          <w:marRight w:val="0"/>
          <w:marTop w:val="0"/>
          <w:marBottom w:val="0"/>
          <w:divBdr>
            <w:top w:val="none" w:sz="0" w:space="0" w:color="auto"/>
            <w:left w:val="none" w:sz="0" w:space="0" w:color="auto"/>
            <w:bottom w:val="none" w:sz="0" w:space="0" w:color="auto"/>
            <w:right w:val="none" w:sz="0" w:space="0" w:color="auto"/>
          </w:divBdr>
        </w:div>
        <w:div w:id="1943344365">
          <w:marLeft w:val="0"/>
          <w:marRight w:val="0"/>
          <w:marTop w:val="0"/>
          <w:marBottom w:val="0"/>
          <w:divBdr>
            <w:top w:val="none" w:sz="0" w:space="0" w:color="auto"/>
            <w:left w:val="none" w:sz="0" w:space="0" w:color="auto"/>
            <w:bottom w:val="none" w:sz="0" w:space="0" w:color="auto"/>
            <w:right w:val="none" w:sz="0" w:space="0" w:color="auto"/>
          </w:divBdr>
        </w:div>
        <w:div w:id="1276331277">
          <w:marLeft w:val="0"/>
          <w:marRight w:val="0"/>
          <w:marTop w:val="0"/>
          <w:marBottom w:val="0"/>
          <w:divBdr>
            <w:top w:val="none" w:sz="0" w:space="0" w:color="auto"/>
            <w:left w:val="none" w:sz="0" w:space="0" w:color="auto"/>
            <w:bottom w:val="none" w:sz="0" w:space="0" w:color="auto"/>
            <w:right w:val="none" w:sz="0" w:space="0" w:color="auto"/>
          </w:divBdr>
        </w:div>
      </w:divsChild>
    </w:div>
    <w:div w:id="692193529">
      <w:bodyDiv w:val="1"/>
      <w:marLeft w:val="0"/>
      <w:marRight w:val="0"/>
      <w:marTop w:val="0"/>
      <w:marBottom w:val="0"/>
      <w:divBdr>
        <w:top w:val="none" w:sz="0" w:space="0" w:color="auto"/>
        <w:left w:val="none" w:sz="0" w:space="0" w:color="auto"/>
        <w:bottom w:val="none" w:sz="0" w:space="0" w:color="auto"/>
        <w:right w:val="none" w:sz="0" w:space="0" w:color="auto"/>
      </w:divBdr>
      <w:divsChild>
        <w:div w:id="1511916816">
          <w:marLeft w:val="0"/>
          <w:marRight w:val="0"/>
          <w:marTop w:val="0"/>
          <w:marBottom w:val="0"/>
          <w:divBdr>
            <w:top w:val="none" w:sz="0" w:space="0" w:color="auto"/>
            <w:left w:val="none" w:sz="0" w:space="0" w:color="auto"/>
            <w:bottom w:val="none" w:sz="0" w:space="0" w:color="auto"/>
            <w:right w:val="none" w:sz="0" w:space="0" w:color="auto"/>
          </w:divBdr>
        </w:div>
        <w:div w:id="1194613194">
          <w:marLeft w:val="0"/>
          <w:marRight w:val="0"/>
          <w:marTop w:val="0"/>
          <w:marBottom w:val="0"/>
          <w:divBdr>
            <w:top w:val="none" w:sz="0" w:space="0" w:color="auto"/>
            <w:left w:val="none" w:sz="0" w:space="0" w:color="auto"/>
            <w:bottom w:val="none" w:sz="0" w:space="0" w:color="auto"/>
            <w:right w:val="none" w:sz="0" w:space="0" w:color="auto"/>
          </w:divBdr>
        </w:div>
        <w:div w:id="1148279073">
          <w:marLeft w:val="0"/>
          <w:marRight w:val="0"/>
          <w:marTop w:val="0"/>
          <w:marBottom w:val="0"/>
          <w:divBdr>
            <w:top w:val="none" w:sz="0" w:space="0" w:color="auto"/>
            <w:left w:val="none" w:sz="0" w:space="0" w:color="auto"/>
            <w:bottom w:val="none" w:sz="0" w:space="0" w:color="auto"/>
            <w:right w:val="none" w:sz="0" w:space="0" w:color="auto"/>
          </w:divBdr>
        </w:div>
        <w:div w:id="1804304230">
          <w:marLeft w:val="0"/>
          <w:marRight w:val="0"/>
          <w:marTop w:val="0"/>
          <w:marBottom w:val="0"/>
          <w:divBdr>
            <w:top w:val="none" w:sz="0" w:space="0" w:color="auto"/>
            <w:left w:val="none" w:sz="0" w:space="0" w:color="auto"/>
            <w:bottom w:val="none" w:sz="0" w:space="0" w:color="auto"/>
            <w:right w:val="none" w:sz="0" w:space="0" w:color="auto"/>
          </w:divBdr>
        </w:div>
        <w:div w:id="726297425">
          <w:marLeft w:val="0"/>
          <w:marRight w:val="0"/>
          <w:marTop w:val="0"/>
          <w:marBottom w:val="0"/>
          <w:divBdr>
            <w:top w:val="none" w:sz="0" w:space="0" w:color="auto"/>
            <w:left w:val="none" w:sz="0" w:space="0" w:color="auto"/>
            <w:bottom w:val="none" w:sz="0" w:space="0" w:color="auto"/>
            <w:right w:val="none" w:sz="0" w:space="0" w:color="auto"/>
          </w:divBdr>
        </w:div>
        <w:div w:id="514811936">
          <w:marLeft w:val="0"/>
          <w:marRight w:val="0"/>
          <w:marTop w:val="0"/>
          <w:marBottom w:val="0"/>
          <w:divBdr>
            <w:top w:val="none" w:sz="0" w:space="0" w:color="auto"/>
            <w:left w:val="none" w:sz="0" w:space="0" w:color="auto"/>
            <w:bottom w:val="none" w:sz="0" w:space="0" w:color="auto"/>
            <w:right w:val="none" w:sz="0" w:space="0" w:color="auto"/>
          </w:divBdr>
        </w:div>
      </w:divsChild>
    </w:div>
    <w:div w:id="824783398">
      <w:bodyDiv w:val="1"/>
      <w:marLeft w:val="0"/>
      <w:marRight w:val="0"/>
      <w:marTop w:val="0"/>
      <w:marBottom w:val="0"/>
      <w:divBdr>
        <w:top w:val="none" w:sz="0" w:space="0" w:color="auto"/>
        <w:left w:val="none" w:sz="0" w:space="0" w:color="auto"/>
        <w:bottom w:val="none" w:sz="0" w:space="0" w:color="auto"/>
        <w:right w:val="none" w:sz="0" w:space="0" w:color="auto"/>
      </w:divBdr>
      <w:divsChild>
        <w:div w:id="1714496238">
          <w:marLeft w:val="0"/>
          <w:marRight w:val="0"/>
          <w:marTop w:val="0"/>
          <w:marBottom w:val="0"/>
          <w:divBdr>
            <w:top w:val="none" w:sz="0" w:space="0" w:color="auto"/>
            <w:left w:val="none" w:sz="0" w:space="0" w:color="auto"/>
            <w:bottom w:val="none" w:sz="0" w:space="0" w:color="auto"/>
            <w:right w:val="none" w:sz="0" w:space="0" w:color="auto"/>
          </w:divBdr>
        </w:div>
        <w:div w:id="66805331">
          <w:marLeft w:val="0"/>
          <w:marRight w:val="0"/>
          <w:marTop w:val="0"/>
          <w:marBottom w:val="0"/>
          <w:divBdr>
            <w:top w:val="none" w:sz="0" w:space="0" w:color="auto"/>
            <w:left w:val="none" w:sz="0" w:space="0" w:color="auto"/>
            <w:bottom w:val="none" w:sz="0" w:space="0" w:color="auto"/>
            <w:right w:val="none" w:sz="0" w:space="0" w:color="auto"/>
          </w:divBdr>
        </w:div>
      </w:divsChild>
    </w:div>
    <w:div w:id="1133794614">
      <w:bodyDiv w:val="1"/>
      <w:marLeft w:val="0"/>
      <w:marRight w:val="0"/>
      <w:marTop w:val="0"/>
      <w:marBottom w:val="0"/>
      <w:divBdr>
        <w:top w:val="none" w:sz="0" w:space="0" w:color="auto"/>
        <w:left w:val="none" w:sz="0" w:space="0" w:color="auto"/>
        <w:bottom w:val="none" w:sz="0" w:space="0" w:color="auto"/>
        <w:right w:val="none" w:sz="0" w:space="0" w:color="auto"/>
      </w:divBdr>
      <w:divsChild>
        <w:div w:id="1672216853">
          <w:marLeft w:val="0"/>
          <w:marRight w:val="0"/>
          <w:marTop w:val="0"/>
          <w:marBottom w:val="0"/>
          <w:divBdr>
            <w:top w:val="none" w:sz="0" w:space="0" w:color="auto"/>
            <w:left w:val="none" w:sz="0" w:space="0" w:color="auto"/>
            <w:bottom w:val="none" w:sz="0" w:space="0" w:color="auto"/>
            <w:right w:val="none" w:sz="0" w:space="0" w:color="auto"/>
          </w:divBdr>
        </w:div>
        <w:div w:id="480006434">
          <w:marLeft w:val="0"/>
          <w:marRight w:val="0"/>
          <w:marTop w:val="0"/>
          <w:marBottom w:val="0"/>
          <w:divBdr>
            <w:top w:val="none" w:sz="0" w:space="0" w:color="auto"/>
            <w:left w:val="none" w:sz="0" w:space="0" w:color="auto"/>
            <w:bottom w:val="none" w:sz="0" w:space="0" w:color="auto"/>
            <w:right w:val="none" w:sz="0" w:space="0" w:color="auto"/>
          </w:divBdr>
        </w:div>
        <w:div w:id="895966264">
          <w:marLeft w:val="0"/>
          <w:marRight w:val="0"/>
          <w:marTop w:val="0"/>
          <w:marBottom w:val="0"/>
          <w:divBdr>
            <w:top w:val="none" w:sz="0" w:space="0" w:color="auto"/>
            <w:left w:val="none" w:sz="0" w:space="0" w:color="auto"/>
            <w:bottom w:val="none" w:sz="0" w:space="0" w:color="auto"/>
            <w:right w:val="none" w:sz="0" w:space="0" w:color="auto"/>
          </w:divBdr>
        </w:div>
        <w:div w:id="1702511071">
          <w:marLeft w:val="0"/>
          <w:marRight w:val="0"/>
          <w:marTop w:val="0"/>
          <w:marBottom w:val="0"/>
          <w:divBdr>
            <w:top w:val="none" w:sz="0" w:space="0" w:color="auto"/>
            <w:left w:val="none" w:sz="0" w:space="0" w:color="auto"/>
            <w:bottom w:val="none" w:sz="0" w:space="0" w:color="auto"/>
            <w:right w:val="none" w:sz="0" w:space="0" w:color="auto"/>
          </w:divBdr>
        </w:div>
        <w:div w:id="555237729">
          <w:marLeft w:val="0"/>
          <w:marRight w:val="0"/>
          <w:marTop w:val="0"/>
          <w:marBottom w:val="0"/>
          <w:divBdr>
            <w:top w:val="none" w:sz="0" w:space="0" w:color="auto"/>
            <w:left w:val="none" w:sz="0" w:space="0" w:color="auto"/>
            <w:bottom w:val="none" w:sz="0" w:space="0" w:color="auto"/>
            <w:right w:val="none" w:sz="0" w:space="0" w:color="auto"/>
          </w:divBdr>
        </w:div>
        <w:div w:id="1106458242">
          <w:marLeft w:val="0"/>
          <w:marRight w:val="0"/>
          <w:marTop w:val="0"/>
          <w:marBottom w:val="0"/>
          <w:divBdr>
            <w:top w:val="none" w:sz="0" w:space="0" w:color="auto"/>
            <w:left w:val="none" w:sz="0" w:space="0" w:color="auto"/>
            <w:bottom w:val="none" w:sz="0" w:space="0" w:color="auto"/>
            <w:right w:val="none" w:sz="0" w:space="0" w:color="auto"/>
          </w:divBdr>
        </w:div>
        <w:div w:id="884636278">
          <w:marLeft w:val="0"/>
          <w:marRight w:val="0"/>
          <w:marTop w:val="0"/>
          <w:marBottom w:val="0"/>
          <w:divBdr>
            <w:top w:val="none" w:sz="0" w:space="0" w:color="auto"/>
            <w:left w:val="none" w:sz="0" w:space="0" w:color="auto"/>
            <w:bottom w:val="none" w:sz="0" w:space="0" w:color="auto"/>
            <w:right w:val="none" w:sz="0" w:space="0" w:color="auto"/>
          </w:divBdr>
        </w:div>
        <w:div w:id="867910828">
          <w:marLeft w:val="0"/>
          <w:marRight w:val="0"/>
          <w:marTop w:val="0"/>
          <w:marBottom w:val="0"/>
          <w:divBdr>
            <w:top w:val="none" w:sz="0" w:space="0" w:color="auto"/>
            <w:left w:val="none" w:sz="0" w:space="0" w:color="auto"/>
            <w:bottom w:val="none" w:sz="0" w:space="0" w:color="auto"/>
            <w:right w:val="none" w:sz="0" w:space="0" w:color="auto"/>
          </w:divBdr>
        </w:div>
        <w:div w:id="461074719">
          <w:marLeft w:val="0"/>
          <w:marRight w:val="0"/>
          <w:marTop w:val="0"/>
          <w:marBottom w:val="0"/>
          <w:divBdr>
            <w:top w:val="none" w:sz="0" w:space="0" w:color="auto"/>
            <w:left w:val="none" w:sz="0" w:space="0" w:color="auto"/>
            <w:bottom w:val="none" w:sz="0" w:space="0" w:color="auto"/>
            <w:right w:val="none" w:sz="0" w:space="0" w:color="auto"/>
          </w:divBdr>
        </w:div>
        <w:div w:id="1410224606">
          <w:marLeft w:val="0"/>
          <w:marRight w:val="0"/>
          <w:marTop w:val="0"/>
          <w:marBottom w:val="0"/>
          <w:divBdr>
            <w:top w:val="none" w:sz="0" w:space="0" w:color="auto"/>
            <w:left w:val="none" w:sz="0" w:space="0" w:color="auto"/>
            <w:bottom w:val="none" w:sz="0" w:space="0" w:color="auto"/>
            <w:right w:val="none" w:sz="0" w:space="0" w:color="auto"/>
          </w:divBdr>
        </w:div>
      </w:divsChild>
    </w:div>
    <w:div w:id="1189686290">
      <w:bodyDiv w:val="1"/>
      <w:marLeft w:val="0"/>
      <w:marRight w:val="0"/>
      <w:marTop w:val="0"/>
      <w:marBottom w:val="0"/>
      <w:divBdr>
        <w:top w:val="none" w:sz="0" w:space="0" w:color="auto"/>
        <w:left w:val="none" w:sz="0" w:space="0" w:color="auto"/>
        <w:bottom w:val="none" w:sz="0" w:space="0" w:color="auto"/>
        <w:right w:val="none" w:sz="0" w:space="0" w:color="auto"/>
      </w:divBdr>
      <w:divsChild>
        <w:div w:id="270748477">
          <w:marLeft w:val="0"/>
          <w:marRight w:val="0"/>
          <w:marTop w:val="0"/>
          <w:marBottom w:val="0"/>
          <w:divBdr>
            <w:top w:val="none" w:sz="0" w:space="0" w:color="auto"/>
            <w:left w:val="none" w:sz="0" w:space="0" w:color="auto"/>
            <w:bottom w:val="none" w:sz="0" w:space="0" w:color="auto"/>
            <w:right w:val="none" w:sz="0" w:space="0" w:color="auto"/>
          </w:divBdr>
          <w:divsChild>
            <w:div w:id="2005741845">
              <w:marLeft w:val="0"/>
              <w:marRight w:val="0"/>
              <w:marTop w:val="0"/>
              <w:marBottom w:val="0"/>
              <w:divBdr>
                <w:top w:val="none" w:sz="0" w:space="0" w:color="auto"/>
                <w:left w:val="none" w:sz="0" w:space="0" w:color="auto"/>
                <w:bottom w:val="none" w:sz="0" w:space="0" w:color="auto"/>
                <w:right w:val="none" w:sz="0" w:space="0" w:color="auto"/>
              </w:divBdr>
            </w:div>
          </w:divsChild>
        </w:div>
        <w:div w:id="1468475493">
          <w:marLeft w:val="0"/>
          <w:marRight w:val="0"/>
          <w:marTop w:val="0"/>
          <w:marBottom w:val="0"/>
          <w:divBdr>
            <w:top w:val="none" w:sz="0" w:space="0" w:color="auto"/>
            <w:left w:val="none" w:sz="0" w:space="0" w:color="auto"/>
            <w:bottom w:val="none" w:sz="0" w:space="0" w:color="auto"/>
            <w:right w:val="none" w:sz="0" w:space="0" w:color="auto"/>
          </w:divBdr>
          <w:divsChild>
            <w:div w:id="383023538">
              <w:marLeft w:val="0"/>
              <w:marRight w:val="0"/>
              <w:marTop w:val="0"/>
              <w:marBottom w:val="0"/>
              <w:divBdr>
                <w:top w:val="none" w:sz="0" w:space="0" w:color="auto"/>
                <w:left w:val="none" w:sz="0" w:space="0" w:color="auto"/>
                <w:bottom w:val="none" w:sz="0" w:space="0" w:color="auto"/>
                <w:right w:val="none" w:sz="0" w:space="0" w:color="auto"/>
              </w:divBdr>
            </w:div>
            <w:div w:id="761295490">
              <w:marLeft w:val="0"/>
              <w:marRight w:val="0"/>
              <w:marTop w:val="0"/>
              <w:marBottom w:val="0"/>
              <w:divBdr>
                <w:top w:val="none" w:sz="0" w:space="0" w:color="auto"/>
                <w:left w:val="none" w:sz="0" w:space="0" w:color="auto"/>
                <w:bottom w:val="none" w:sz="0" w:space="0" w:color="auto"/>
                <w:right w:val="none" w:sz="0" w:space="0" w:color="auto"/>
              </w:divBdr>
            </w:div>
            <w:div w:id="1519731054">
              <w:marLeft w:val="0"/>
              <w:marRight w:val="0"/>
              <w:marTop w:val="0"/>
              <w:marBottom w:val="0"/>
              <w:divBdr>
                <w:top w:val="none" w:sz="0" w:space="0" w:color="auto"/>
                <w:left w:val="none" w:sz="0" w:space="0" w:color="auto"/>
                <w:bottom w:val="none" w:sz="0" w:space="0" w:color="auto"/>
                <w:right w:val="none" w:sz="0" w:space="0" w:color="auto"/>
              </w:divBdr>
            </w:div>
            <w:div w:id="208896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075837">
      <w:bodyDiv w:val="1"/>
      <w:marLeft w:val="0"/>
      <w:marRight w:val="0"/>
      <w:marTop w:val="0"/>
      <w:marBottom w:val="0"/>
      <w:divBdr>
        <w:top w:val="none" w:sz="0" w:space="0" w:color="auto"/>
        <w:left w:val="none" w:sz="0" w:space="0" w:color="auto"/>
        <w:bottom w:val="none" w:sz="0" w:space="0" w:color="auto"/>
        <w:right w:val="none" w:sz="0" w:space="0" w:color="auto"/>
      </w:divBdr>
    </w:div>
    <w:div w:id="1302922152">
      <w:bodyDiv w:val="1"/>
      <w:marLeft w:val="0"/>
      <w:marRight w:val="0"/>
      <w:marTop w:val="0"/>
      <w:marBottom w:val="0"/>
      <w:divBdr>
        <w:top w:val="none" w:sz="0" w:space="0" w:color="auto"/>
        <w:left w:val="none" w:sz="0" w:space="0" w:color="auto"/>
        <w:bottom w:val="none" w:sz="0" w:space="0" w:color="auto"/>
        <w:right w:val="none" w:sz="0" w:space="0" w:color="auto"/>
      </w:divBdr>
      <w:divsChild>
        <w:div w:id="1443958207">
          <w:marLeft w:val="0"/>
          <w:marRight w:val="0"/>
          <w:marTop w:val="0"/>
          <w:marBottom w:val="0"/>
          <w:divBdr>
            <w:top w:val="none" w:sz="0" w:space="0" w:color="auto"/>
            <w:left w:val="none" w:sz="0" w:space="0" w:color="auto"/>
            <w:bottom w:val="none" w:sz="0" w:space="0" w:color="auto"/>
            <w:right w:val="none" w:sz="0" w:space="0" w:color="auto"/>
          </w:divBdr>
          <w:divsChild>
            <w:div w:id="62458909">
              <w:marLeft w:val="0"/>
              <w:marRight w:val="0"/>
              <w:marTop w:val="0"/>
              <w:marBottom w:val="0"/>
              <w:divBdr>
                <w:top w:val="none" w:sz="0" w:space="0" w:color="auto"/>
                <w:left w:val="none" w:sz="0" w:space="0" w:color="auto"/>
                <w:bottom w:val="none" w:sz="0" w:space="0" w:color="auto"/>
                <w:right w:val="none" w:sz="0" w:space="0" w:color="auto"/>
              </w:divBdr>
            </w:div>
            <w:div w:id="874586380">
              <w:marLeft w:val="0"/>
              <w:marRight w:val="0"/>
              <w:marTop w:val="0"/>
              <w:marBottom w:val="0"/>
              <w:divBdr>
                <w:top w:val="none" w:sz="0" w:space="0" w:color="auto"/>
                <w:left w:val="none" w:sz="0" w:space="0" w:color="auto"/>
                <w:bottom w:val="none" w:sz="0" w:space="0" w:color="auto"/>
                <w:right w:val="none" w:sz="0" w:space="0" w:color="auto"/>
              </w:divBdr>
            </w:div>
            <w:div w:id="158741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909801">
      <w:bodyDiv w:val="1"/>
      <w:marLeft w:val="0"/>
      <w:marRight w:val="0"/>
      <w:marTop w:val="0"/>
      <w:marBottom w:val="0"/>
      <w:divBdr>
        <w:top w:val="none" w:sz="0" w:space="0" w:color="auto"/>
        <w:left w:val="none" w:sz="0" w:space="0" w:color="auto"/>
        <w:bottom w:val="none" w:sz="0" w:space="0" w:color="auto"/>
        <w:right w:val="none" w:sz="0" w:space="0" w:color="auto"/>
      </w:divBdr>
      <w:divsChild>
        <w:div w:id="1162434144">
          <w:marLeft w:val="0"/>
          <w:marRight w:val="0"/>
          <w:marTop w:val="0"/>
          <w:marBottom w:val="0"/>
          <w:divBdr>
            <w:top w:val="none" w:sz="0" w:space="0" w:color="auto"/>
            <w:left w:val="none" w:sz="0" w:space="0" w:color="auto"/>
            <w:bottom w:val="none" w:sz="0" w:space="0" w:color="auto"/>
            <w:right w:val="none" w:sz="0" w:space="0" w:color="auto"/>
          </w:divBdr>
        </w:div>
        <w:div w:id="1333608764">
          <w:marLeft w:val="0"/>
          <w:marRight w:val="0"/>
          <w:marTop w:val="0"/>
          <w:marBottom w:val="0"/>
          <w:divBdr>
            <w:top w:val="none" w:sz="0" w:space="0" w:color="auto"/>
            <w:left w:val="none" w:sz="0" w:space="0" w:color="auto"/>
            <w:bottom w:val="none" w:sz="0" w:space="0" w:color="auto"/>
            <w:right w:val="none" w:sz="0" w:space="0" w:color="auto"/>
          </w:divBdr>
        </w:div>
        <w:div w:id="867373022">
          <w:marLeft w:val="0"/>
          <w:marRight w:val="0"/>
          <w:marTop w:val="0"/>
          <w:marBottom w:val="0"/>
          <w:divBdr>
            <w:top w:val="none" w:sz="0" w:space="0" w:color="auto"/>
            <w:left w:val="none" w:sz="0" w:space="0" w:color="auto"/>
            <w:bottom w:val="none" w:sz="0" w:space="0" w:color="auto"/>
            <w:right w:val="none" w:sz="0" w:space="0" w:color="auto"/>
          </w:divBdr>
        </w:div>
      </w:divsChild>
    </w:div>
    <w:div w:id="1540314736">
      <w:bodyDiv w:val="1"/>
      <w:marLeft w:val="0"/>
      <w:marRight w:val="0"/>
      <w:marTop w:val="0"/>
      <w:marBottom w:val="0"/>
      <w:divBdr>
        <w:top w:val="none" w:sz="0" w:space="0" w:color="auto"/>
        <w:left w:val="none" w:sz="0" w:space="0" w:color="auto"/>
        <w:bottom w:val="none" w:sz="0" w:space="0" w:color="auto"/>
        <w:right w:val="none" w:sz="0" w:space="0" w:color="auto"/>
      </w:divBdr>
      <w:divsChild>
        <w:div w:id="1135485464">
          <w:marLeft w:val="0"/>
          <w:marRight w:val="0"/>
          <w:marTop w:val="0"/>
          <w:marBottom w:val="0"/>
          <w:divBdr>
            <w:top w:val="none" w:sz="0" w:space="0" w:color="auto"/>
            <w:left w:val="none" w:sz="0" w:space="0" w:color="auto"/>
            <w:bottom w:val="none" w:sz="0" w:space="0" w:color="auto"/>
            <w:right w:val="none" w:sz="0" w:space="0" w:color="auto"/>
          </w:divBdr>
        </w:div>
        <w:div w:id="2030179680">
          <w:marLeft w:val="0"/>
          <w:marRight w:val="0"/>
          <w:marTop w:val="0"/>
          <w:marBottom w:val="0"/>
          <w:divBdr>
            <w:top w:val="none" w:sz="0" w:space="0" w:color="auto"/>
            <w:left w:val="none" w:sz="0" w:space="0" w:color="auto"/>
            <w:bottom w:val="none" w:sz="0" w:space="0" w:color="auto"/>
            <w:right w:val="none" w:sz="0" w:space="0" w:color="auto"/>
          </w:divBdr>
        </w:div>
        <w:div w:id="426511350">
          <w:marLeft w:val="0"/>
          <w:marRight w:val="0"/>
          <w:marTop w:val="0"/>
          <w:marBottom w:val="0"/>
          <w:divBdr>
            <w:top w:val="none" w:sz="0" w:space="0" w:color="auto"/>
            <w:left w:val="none" w:sz="0" w:space="0" w:color="auto"/>
            <w:bottom w:val="none" w:sz="0" w:space="0" w:color="auto"/>
            <w:right w:val="none" w:sz="0" w:space="0" w:color="auto"/>
          </w:divBdr>
        </w:div>
      </w:divsChild>
    </w:div>
    <w:div w:id="1640571885">
      <w:bodyDiv w:val="1"/>
      <w:marLeft w:val="0"/>
      <w:marRight w:val="0"/>
      <w:marTop w:val="0"/>
      <w:marBottom w:val="0"/>
      <w:divBdr>
        <w:top w:val="none" w:sz="0" w:space="0" w:color="auto"/>
        <w:left w:val="none" w:sz="0" w:space="0" w:color="auto"/>
        <w:bottom w:val="none" w:sz="0" w:space="0" w:color="auto"/>
        <w:right w:val="none" w:sz="0" w:space="0" w:color="auto"/>
      </w:divBdr>
    </w:div>
    <w:div w:id="1711688284">
      <w:bodyDiv w:val="1"/>
      <w:marLeft w:val="0"/>
      <w:marRight w:val="0"/>
      <w:marTop w:val="0"/>
      <w:marBottom w:val="0"/>
      <w:divBdr>
        <w:top w:val="none" w:sz="0" w:space="0" w:color="auto"/>
        <w:left w:val="none" w:sz="0" w:space="0" w:color="auto"/>
        <w:bottom w:val="none" w:sz="0" w:space="0" w:color="auto"/>
        <w:right w:val="none" w:sz="0" w:space="0" w:color="auto"/>
      </w:divBdr>
      <w:divsChild>
        <w:div w:id="417675503">
          <w:marLeft w:val="0"/>
          <w:marRight w:val="0"/>
          <w:marTop w:val="0"/>
          <w:marBottom w:val="0"/>
          <w:divBdr>
            <w:top w:val="none" w:sz="0" w:space="0" w:color="auto"/>
            <w:left w:val="none" w:sz="0" w:space="0" w:color="auto"/>
            <w:bottom w:val="none" w:sz="0" w:space="0" w:color="auto"/>
            <w:right w:val="none" w:sz="0" w:space="0" w:color="auto"/>
          </w:divBdr>
        </w:div>
        <w:div w:id="1170482525">
          <w:marLeft w:val="0"/>
          <w:marRight w:val="0"/>
          <w:marTop w:val="0"/>
          <w:marBottom w:val="0"/>
          <w:divBdr>
            <w:top w:val="none" w:sz="0" w:space="0" w:color="auto"/>
            <w:left w:val="none" w:sz="0" w:space="0" w:color="auto"/>
            <w:bottom w:val="none" w:sz="0" w:space="0" w:color="auto"/>
            <w:right w:val="none" w:sz="0" w:space="0" w:color="auto"/>
          </w:divBdr>
        </w:div>
      </w:divsChild>
    </w:div>
    <w:div w:id="1952740301">
      <w:bodyDiv w:val="1"/>
      <w:marLeft w:val="0"/>
      <w:marRight w:val="0"/>
      <w:marTop w:val="0"/>
      <w:marBottom w:val="0"/>
      <w:divBdr>
        <w:top w:val="none" w:sz="0" w:space="0" w:color="auto"/>
        <w:left w:val="none" w:sz="0" w:space="0" w:color="auto"/>
        <w:bottom w:val="none" w:sz="0" w:space="0" w:color="auto"/>
        <w:right w:val="none" w:sz="0" w:space="0" w:color="auto"/>
      </w:divBdr>
      <w:divsChild>
        <w:div w:id="472678160">
          <w:marLeft w:val="0"/>
          <w:marRight w:val="0"/>
          <w:marTop w:val="0"/>
          <w:marBottom w:val="0"/>
          <w:divBdr>
            <w:top w:val="none" w:sz="0" w:space="0" w:color="auto"/>
            <w:left w:val="none" w:sz="0" w:space="0" w:color="auto"/>
            <w:bottom w:val="none" w:sz="0" w:space="0" w:color="auto"/>
            <w:right w:val="none" w:sz="0" w:space="0" w:color="auto"/>
          </w:divBdr>
        </w:div>
        <w:div w:id="661128518">
          <w:marLeft w:val="0"/>
          <w:marRight w:val="0"/>
          <w:marTop w:val="0"/>
          <w:marBottom w:val="0"/>
          <w:divBdr>
            <w:top w:val="none" w:sz="0" w:space="0" w:color="auto"/>
            <w:left w:val="none" w:sz="0" w:space="0" w:color="auto"/>
            <w:bottom w:val="none" w:sz="0" w:space="0" w:color="auto"/>
            <w:right w:val="none" w:sz="0" w:space="0" w:color="auto"/>
          </w:divBdr>
        </w:div>
        <w:div w:id="1581938158">
          <w:marLeft w:val="0"/>
          <w:marRight w:val="0"/>
          <w:marTop w:val="0"/>
          <w:marBottom w:val="0"/>
          <w:divBdr>
            <w:top w:val="none" w:sz="0" w:space="0" w:color="auto"/>
            <w:left w:val="none" w:sz="0" w:space="0" w:color="auto"/>
            <w:bottom w:val="none" w:sz="0" w:space="0" w:color="auto"/>
            <w:right w:val="none" w:sz="0" w:space="0" w:color="auto"/>
          </w:divBdr>
        </w:div>
        <w:div w:id="1578632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cbeebies/stories/storytime-goldilocks-and-the-three-bears?collection=storytime-stories" TargetMode="External"/><Relationship Id="rId18" Type="http://schemas.openxmlformats.org/officeDocument/2006/relationships/hyperlink" Target="https://www.youtube.com/watch?v=0oUP2PFeOi8"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youtube.com/watch?v=LamLc8JKixo" TargetMode="External"/><Relationship Id="rId7" Type="http://schemas.openxmlformats.org/officeDocument/2006/relationships/settings" Target="settings.xml"/><Relationship Id="rId12" Type="http://schemas.openxmlformats.org/officeDocument/2006/relationships/hyperlink" Target="https://www.youtube.com/watch?v=Zdam3qJw8R4" TargetMode="External"/><Relationship Id="rId17" Type="http://schemas.openxmlformats.org/officeDocument/2006/relationships/hyperlink" Target="https://www.youtube.com/watch?v=IJHbHyL8BU8" TargetMode="External"/><Relationship Id="rId25" Type="http://schemas.openxmlformats.org/officeDocument/2006/relationships/header" Target="header1.xm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youtube.com/watch?v=CNjggrxUQ78" TargetMode="External"/><Relationship Id="rId20" Type="http://schemas.openxmlformats.org/officeDocument/2006/relationships/hyperlink" Target="https://www.youtube.com/watch?v=8r1odhNFQfE"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cbeebies/stories/storytime-goldilocks-and-the-three-bears?collection=storytime-stories" TargetMode="External"/><Relationship Id="rId24" Type="http://schemas.openxmlformats.org/officeDocument/2006/relationships/hyperlink" Target="https://www.youtube.com/watch?v=0oUP2PFeOi8"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youtube.com/watch?v=uPBGR8GDk2g" TargetMode="External"/><Relationship Id="rId23" Type="http://schemas.openxmlformats.org/officeDocument/2006/relationships/hyperlink" Target="https://www.youtube.com/watch?v=w8v29JvSLiQ"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youtube.com/watch?v=sJSMHiYLseY"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qGJ5G4UNFJI" TargetMode="External"/><Relationship Id="rId22" Type="http://schemas.openxmlformats.org/officeDocument/2006/relationships/hyperlink" Target="https://www.youtube.com/watch?v=0oUP2PFeOi8"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DADB5A51979144AFC3722F99284DC0" ma:contentTypeVersion="11" ma:contentTypeDescription="Create a new document." ma:contentTypeScope="" ma:versionID="e4e5448450edb904c5a411b6c4be38e9">
  <xsd:schema xmlns:xsd="http://www.w3.org/2001/XMLSchema" xmlns:xs="http://www.w3.org/2001/XMLSchema" xmlns:p="http://schemas.microsoft.com/office/2006/metadata/properties" xmlns:ns2="21e91460-d2c2-4d1a-9bf5-54d0691122c0" targetNamespace="http://schemas.microsoft.com/office/2006/metadata/properties" ma:root="true" ma:fieldsID="f58ade9280879ef963e99de61af0fc80" ns2:_="">
    <xsd:import namespace="21e91460-d2c2-4d1a-9bf5-54d0691122c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e91460-d2c2-4d1a-9bf5-54d0691122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E8652-5D8C-4019-83AE-B0F91BD00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e91460-d2c2-4d1a-9bf5-54d0691122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19E492-877F-45F1-B8BD-EEBEA6E2FB34}">
  <ds:schemaRefs>
    <ds:schemaRef ds:uri="http://schemas.microsoft.com/sharepoint/v3/contenttype/forms"/>
  </ds:schemaRefs>
</ds:datastoreItem>
</file>

<file path=customXml/itemProps3.xml><?xml version="1.0" encoding="utf-8"?>
<ds:datastoreItem xmlns:ds="http://schemas.openxmlformats.org/officeDocument/2006/customXml" ds:itemID="{012EBA52-676D-462C-B4B8-5319C37241F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56233F-C135-44FE-AF22-B2F688DCF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1738</Words>
  <Characters>9909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Hoare</dc:creator>
  <cp:keywords/>
  <cp:lastModifiedBy>Judith Andreu Gallego</cp:lastModifiedBy>
  <cp:revision>4</cp:revision>
  <cp:lastPrinted>2021-09-20T15:23:00Z</cp:lastPrinted>
  <dcterms:created xsi:type="dcterms:W3CDTF">2021-10-30T12:54:00Z</dcterms:created>
  <dcterms:modified xsi:type="dcterms:W3CDTF">2021-10-30T13:22:00Z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0x010100C5DADB5A51979144AFC3722F99284DC0</vt:lpwstr>
  </property>
</Properties>
</file>