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81AC1" w14:textId="77777777" w:rsidR="00F538A7" w:rsidRPr="00F538A7" w:rsidRDefault="00F538A7" w:rsidP="00F538A7">
      <w:pPr>
        <w:spacing w:after="0" w:afterAutospacing="1" w:line="240" w:lineRule="auto"/>
        <w:textAlignment w:val="baseline"/>
        <w:rPr>
          <w:rFonts w:ascii="Aptos" w:eastAsia="Times New Roman" w:hAnsi="Aptos" w:cs="Times New Roman"/>
          <w:color w:val="242424"/>
          <w:sz w:val="24"/>
          <w:szCs w:val="24"/>
          <w:lang w:eastAsia="en-GB"/>
        </w:rPr>
      </w:pPr>
    </w:p>
    <w:p w14:paraId="64FADFC0" w14:textId="0A14D09C" w:rsidR="00F538A7" w:rsidRDefault="00F538A7">
      <w:pPr>
        <w:rPr>
          <w:sz w:val="32"/>
          <w:szCs w:val="32"/>
        </w:rPr>
      </w:pPr>
      <w:r w:rsidRPr="00F538A7">
        <w:drawing>
          <wp:inline distT="0" distB="0" distL="0" distR="0" wp14:anchorId="5B93AC9D" wp14:editId="4B51E8DD">
            <wp:extent cx="1386840" cy="1187859"/>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391268" cy="1191651"/>
                    </a:xfrm>
                    <a:prstGeom prst="rect">
                      <a:avLst/>
                    </a:prstGeom>
                  </pic:spPr>
                </pic:pic>
              </a:graphicData>
            </a:graphic>
          </wp:inline>
        </w:drawing>
      </w:r>
    </w:p>
    <w:p w14:paraId="2D922E10" w14:textId="77777777" w:rsidR="00F538A7" w:rsidRDefault="00F538A7" w:rsidP="00F538A7">
      <w:pPr>
        <w:pStyle w:val="Heading1"/>
        <w:spacing w:before="0" w:beforeAutospacing="0" w:after="0" w:afterAutospacing="0"/>
        <w:textAlignment w:val="baseline"/>
        <w:rPr>
          <w:rFonts w:ascii="Open Sans" w:hAnsi="Open Sans" w:cs="Open Sans"/>
          <w:color w:val="595959"/>
          <w:sz w:val="36"/>
          <w:szCs w:val="36"/>
        </w:rPr>
      </w:pPr>
      <w:hyperlink r:id="rId6" w:tgtFrame="_blank" w:tooltip="https://www.autismberkshire.org.uk/otherevents/online-workshop-autism-mainstream-schools-3/" w:history="1">
        <w:r>
          <w:rPr>
            <w:rStyle w:val="Hyperlink"/>
            <w:rFonts w:ascii="Open Sans" w:hAnsi="Open Sans" w:cs="Open Sans"/>
            <w:sz w:val="36"/>
            <w:szCs w:val="36"/>
            <w:bdr w:val="none" w:sz="0" w:space="0" w:color="auto" w:frame="1"/>
          </w:rPr>
          <w:t>Online workshop: Autism &amp; Mainstream Schools</w:t>
        </w:r>
      </w:hyperlink>
    </w:p>
    <w:p w14:paraId="5BFDD7D4" w14:textId="77777777" w:rsidR="00F538A7" w:rsidRPr="000C48B7" w:rsidRDefault="00F538A7" w:rsidP="00F538A7">
      <w:pPr>
        <w:textAlignment w:val="baseline"/>
        <w:rPr>
          <w:rFonts w:cstheme="minorHAnsi"/>
          <w:color w:val="595959"/>
          <w:sz w:val="28"/>
          <w:szCs w:val="28"/>
        </w:rPr>
      </w:pPr>
      <w:r w:rsidRPr="000C48B7">
        <w:rPr>
          <w:rFonts w:cstheme="minorHAnsi"/>
          <w:color w:val="595959"/>
          <w:sz w:val="28"/>
          <w:szCs w:val="28"/>
        </w:rPr>
        <w:t>Wednesday, 3rd June, 2026, 10:00 am - 11:30 am</w:t>
      </w:r>
    </w:p>
    <w:p w14:paraId="344DCCD0" w14:textId="77777777" w:rsidR="00F538A7" w:rsidRPr="000C48B7" w:rsidRDefault="00F538A7" w:rsidP="00F538A7">
      <w:pPr>
        <w:textAlignment w:val="baseline"/>
        <w:rPr>
          <w:rFonts w:cstheme="minorHAnsi"/>
          <w:color w:val="595959"/>
          <w:sz w:val="28"/>
          <w:szCs w:val="28"/>
        </w:rPr>
      </w:pPr>
      <w:r w:rsidRPr="000C48B7">
        <w:rPr>
          <w:rFonts w:cstheme="minorHAnsi"/>
          <w:color w:val="595959"/>
          <w:sz w:val="28"/>
          <w:szCs w:val="28"/>
        </w:rPr>
        <w:t>-</w:t>
      </w:r>
    </w:p>
    <w:p w14:paraId="27B71783" w14:textId="77777777" w:rsidR="00F538A7" w:rsidRPr="000C48B7" w:rsidRDefault="00F538A7" w:rsidP="00F538A7">
      <w:pPr>
        <w:pStyle w:val="xentry-content"/>
        <w:spacing w:before="0" w:beforeAutospacing="0"/>
        <w:textAlignment w:val="baseline"/>
        <w:rPr>
          <w:rFonts w:asciiTheme="minorHAnsi" w:hAnsiTheme="minorHAnsi" w:cstheme="minorHAnsi"/>
          <w:color w:val="595959"/>
          <w:sz w:val="28"/>
          <w:szCs w:val="28"/>
        </w:rPr>
      </w:pPr>
      <w:r w:rsidRPr="000C48B7">
        <w:rPr>
          <w:rFonts w:asciiTheme="minorHAnsi" w:hAnsiTheme="minorHAnsi" w:cstheme="minorHAnsi"/>
          <w:color w:val="595959"/>
          <w:sz w:val="28"/>
          <w:szCs w:val="28"/>
        </w:rPr>
        <w:t>Many autistic children and teenagers find the mainstream school environment challenging. The workshop looks at the legislation around support at school and the opportunities and limitations of potential support strategies.</w:t>
      </w:r>
    </w:p>
    <w:p w14:paraId="360DCF29" w14:textId="77777777" w:rsidR="00F538A7" w:rsidRPr="000C48B7" w:rsidRDefault="00F538A7" w:rsidP="00F538A7">
      <w:pPr>
        <w:pStyle w:val="xentry-content"/>
        <w:spacing w:before="0" w:beforeAutospacing="0"/>
        <w:textAlignment w:val="baseline"/>
        <w:rPr>
          <w:rFonts w:asciiTheme="minorHAnsi" w:hAnsiTheme="minorHAnsi" w:cstheme="minorHAnsi"/>
          <w:color w:val="595959"/>
          <w:sz w:val="28"/>
          <w:szCs w:val="28"/>
        </w:rPr>
      </w:pPr>
      <w:r w:rsidRPr="000C48B7">
        <w:rPr>
          <w:rFonts w:asciiTheme="minorHAnsi" w:hAnsiTheme="minorHAnsi" w:cstheme="minorHAnsi"/>
          <w:color w:val="595959"/>
          <w:sz w:val="28"/>
          <w:szCs w:val="28"/>
        </w:rPr>
        <w:t>Parents and carers will be encouraged to share ideas that have helped their child and may help others in similar circumstances.</w:t>
      </w:r>
    </w:p>
    <w:p w14:paraId="4AD1382D" w14:textId="77777777" w:rsidR="00F538A7" w:rsidRPr="000C48B7" w:rsidRDefault="00F538A7" w:rsidP="00F538A7">
      <w:pPr>
        <w:pStyle w:val="xentry-content"/>
        <w:spacing w:before="0" w:beforeAutospacing="0"/>
        <w:textAlignment w:val="baseline"/>
        <w:rPr>
          <w:rFonts w:asciiTheme="minorHAnsi" w:hAnsiTheme="minorHAnsi" w:cstheme="minorHAnsi"/>
          <w:color w:val="595959"/>
          <w:sz w:val="28"/>
          <w:szCs w:val="28"/>
        </w:rPr>
      </w:pPr>
      <w:r w:rsidRPr="000C48B7">
        <w:rPr>
          <w:rFonts w:asciiTheme="minorHAnsi" w:hAnsiTheme="minorHAnsi" w:cstheme="minorHAnsi"/>
          <w:color w:val="595959"/>
          <w:sz w:val="28"/>
          <w:szCs w:val="28"/>
        </w:rPr>
        <w:t>It is provided by the Berkshire West Autism &amp; ADHD Support Service for the parents and carers of autistic children and young people aged up to 18 who live in the Berkshire West NHS area (Reading, Wokingham and West Berkshire) whether they have a diagnosis or are waiting for a Berkshire CAMHS assessment, and who are in mainstream education or home-educated and do not have learning disabilities.</w:t>
      </w:r>
    </w:p>
    <w:p w14:paraId="5764FFD8" w14:textId="2A338E38" w:rsidR="00F538A7" w:rsidRPr="000C48B7" w:rsidRDefault="00F538A7" w:rsidP="00F538A7">
      <w:pPr>
        <w:pStyle w:val="xentry-content"/>
        <w:spacing w:before="0" w:beforeAutospacing="0" w:after="0"/>
        <w:textAlignment w:val="baseline"/>
        <w:rPr>
          <w:rFonts w:asciiTheme="minorHAnsi" w:hAnsiTheme="minorHAnsi" w:cstheme="minorHAnsi"/>
          <w:color w:val="595959"/>
          <w:sz w:val="28"/>
          <w:szCs w:val="28"/>
        </w:rPr>
      </w:pPr>
      <w:r w:rsidRPr="000C48B7">
        <w:rPr>
          <w:rFonts w:asciiTheme="minorHAnsi" w:hAnsiTheme="minorHAnsi" w:cstheme="minorHAnsi"/>
          <w:color w:val="595959"/>
          <w:sz w:val="28"/>
          <w:szCs w:val="28"/>
        </w:rPr>
        <w:t>For more information and to request free places, email </w:t>
      </w:r>
      <w:hyperlink r:id="rId7" w:tooltip="mailto:contact@autismberkshire.org.uk" w:history="1">
        <w:r w:rsidRPr="000C48B7">
          <w:rPr>
            <w:rStyle w:val="Hyperlink"/>
            <w:rFonts w:asciiTheme="minorHAnsi" w:hAnsiTheme="minorHAnsi" w:cstheme="minorHAnsi"/>
            <w:sz w:val="28"/>
            <w:szCs w:val="28"/>
            <w:bdr w:val="none" w:sz="0" w:space="0" w:color="auto" w:frame="1"/>
          </w:rPr>
          <w:t>contact@autismberkshire.org.uk</w:t>
        </w:r>
      </w:hyperlink>
      <w:r w:rsidRPr="000C48B7">
        <w:rPr>
          <w:rFonts w:asciiTheme="minorHAnsi" w:hAnsiTheme="minorHAnsi" w:cstheme="minorHAnsi"/>
          <w:color w:val="595959"/>
          <w:sz w:val="28"/>
          <w:szCs w:val="28"/>
        </w:rPr>
        <w:t> </w:t>
      </w:r>
    </w:p>
    <w:p w14:paraId="36AF45B0" w14:textId="77777777" w:rsidR="000C48B7" w:rsidRDefault="000C48B7" w:rsidP="000C48B7">
      <w:pPr>
        <w:rPr>
          <w:rFonts w:cstheme="minorHAnsi"/>
          <w:sz w:val="28"/>
          <w:szCs w:val="28"/>
        </w:rPr>
      </w:pPr>
    </w:p>
    <w:p w14:paraId="75D9B0B8" w14:textId="0D74034C" w:rsidR="000C48B7" w:rsidRPr="000C48B7" w:rsidRDefault="000C48B7" w:rsidP="000C48B7">
      <w:pPr>
        <w:rPr>
          <w:rFonts w:cstheme="minorHAnsi"/>
          <w:sz w:val="28"/>
          <w:szCs w:val="28"/>
        </w:rPr>
      </w:pPr>
      <w:r w:rsidRPr="000C48B7">
        <w:rPr>
          <w:rFonts w:cstheme="minorHAnsi"/>
          <w:sz w:val="28"/>
          <w:szCs w:val="28"/>
        </w:rPr>
        <w:t>For more information:</w:t>
      </w:r>
    </w:p>
    <w:p w14:paraId="3B5D7915" w14:textId="77777777" w:rsidR="000C48B7" w:rsidRPr="000C48B7" w:rsidRDefault="000C48B7" w:rsidP="000C48B7">
      <w:pPr>
        <w:rPr>
          <w:rFonts w:cstheme="minorHAnsi"/>
          <w:sz w:val="28"/>
          <w:szCs w:val="28"/>
        </w:rPr>
      </w:pPr>
      <w:hyperlink r:id="rId8" w:history="1">
        <w:r w:rsidRPr="000C48B7">
          <w:rPr>
            <w:rStyle w:val="Hyperlink"/>
            <w:rFonts w:cstheme="minorHAnsi"/>
            <w:sz w:val="28"/>
            <w:szCs w:val="28"/>
          </w:rPr>
          <w:t>https://www.autismberkshire.org.uk/berkshire-west-workshops-and-courses-programme/</w:t>
        </w:r>
      </w:hyperlink>
    </w:p>
    <w:p w14:paraId="441D4909" w14:textId="667A98CB" w:rsidR="00F538A7" w:rsidRDefault="00A2468C">
      <w:pPr>
        <w:rPr>
          <w:sz w:val="32"/>
          <w:szCs w:val="32"/>
        </w:rPr>
      </w:pPr>
      <w:r>
        <w:rPr>
          <w:sz w:val="32"/>
          <w:szCs w:val="32"/>
        </w:rPr>
        <w:t xml:space="preserve">  </w:t>
      </w:r>
    </w:p>
    <w:p w14:paraId="08448D79" w14:textId="48F419BF" w:rsidR="00A2468C" w:rsidRDefault="00A2468C">
      <w:pPr>
        <w:rPr>
          <w:sz w:val="32"/>
          <w:szCs w:val="32"/>
        </w:rPr>
      </w:pPr>
    </w:p>
    <w:p w14:paraId="578C9677" w14:textId="47754A84" w:rsidR="00A2468C" w:rsidRDefault="00A2468C">
      <w:pPr>
        <w:rPr>
          <w:sz w:val="32"/>
          <w:szCs w:val="32"/>
        </w:rPr>
      </w:pPr>
    </w:p>
    <w:p w14:paraId="79B88A62" w14:textId="37A1C90A" w:rsidR="00A2468C" w:rsidRDefault="00A2468C">
      <w:pPr>
        <w:rPr>
          <w:sz w:val="32"/>
          <w:szCs w:val="32"/>
        </w:rPr>
      </w:pPr>
    </w:p>
    <w:p w14:paraId="54AA4CCA" w14:textId="12C79367" w:rsidR="00A2468C" w:rsidRDefault="00A2468C">
      <w:pPr>
        <w:rPr>
          <w:sz w:val="32"/>
          <w:szCs w:val="32"/>
        </w:rPr>
      </w:pPr>
      <w:r w:rsidRPr="00F538A7">
        <w:lastRenderedPageBreak/>
        <w:drawing>
          <wp:inline distT="0" distB="0" distL="0" distR="0" wp14:anchorId="47B570AE" wp14:editId="16B0AC1D">
            <wp:extent cx="1386840" cy="1187859"/>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391268" cy="1191651"/>
                    </a:xfrm>
                    <a:prstGeom prst="rect">
                      <a:avLst/>
                    </a:prstGeom>
                  </pic:spPr>
                </pic:pic>
              </a:graphicData>
            </a:graphic>
          </wp:inline>
        </w:drawing>
      </w:r>
    </w:p>
    <w:p w14:paraId="2B79B82A" w14:textId="77777777" w:rsidR="00A2468C" w:rsidRPr="00A2468C" w:rsidRDefault="00A2468C" w:rsidP="00A2468C">
      <w:pPr>
        <w:pStyle w:val="Heading1"/>
        <w:shd w:val="clear" w:color="auto" w:fill="FFFFFF"/>
        <w:spacing w:before="0" w:beforeAutospacing="0" w:after="0" w:afterAutospacing="0"/>
        <w:rPr>
          <w:rFonts w:asciiTheme="minorHAnsi" w:hAnsiTheme="minorHAnsi" w:cstheme="minorHAnsi"/>
          <w:sz w:val="36"/>
          <w:szCs w:val="36"/>
        </w:rPr>
      </w:pPr>
      <w:hyperlink r:id="rId9" w:tgtFrame="_blank" w:tooltip="https://www.autismberkshire.org.uk/otherevents/online-workshop-supporting-behaviour-part-1-14/" w:history="1">
        <w:r w:rsidRPr="00A2468C">
          <w:rPr>
            <w:rStyle w:val="Hyperlink"/>
            <w:rFonts w:asciiTheme="minorHAnsi" w:hAnsiTheme="minorHAnsi" w:cstheme="minorHAnsi"/>
            <w:color w:val="auto"/>
            <w:sz w:val="36"/>
            <w:szCs w:val="36"/>
            <w:bdr w:val="none" w:sz="0" w:space="0" w:color="auto" w:frame="1"/>
          </w:rPr>
          <w:t>Online Workshop: Supporting Behaviour Part 1</w:t>
        </w:r>
      </w:hyperlink>
    </w:p>
    <w:p w14:paraId="779AF095" w14:textId="77777777" w:rsidR="00A2468C" w:rsidRPr="00A2468C" w:rsidRDefault="00A2468C" w:rsidP="00A2468C">
      <w:pPr>
        <w:shd w:val="clear" w:color="auto" w:fill="FFFFFF"/>
        <w:textAlignment w:val="baseline"/>
        <w:rPr>
          <w:rFonts w:cstheme="minorHAnsi"/>
        </w:rPr>
      </w:pPr>
      <w:r w:rsidRPr="00A2468C">
        <w:rPr>
          <w:rFonts w:cstheme="minorHAnsi"/>
        </w:rPr>
        <w:t>Thursday, 4th June, 2026, 12:30 pm - 2:00 pm</w:t>
      </w:r>
    </w:p>
    <w:p w14:paraId="0E0C6F5B" w14:textId="77777777" w:rsidR="00A2468C" w:rsidRPr="00A2468C" w:rsidRDefault="00A2468C" w:rsidP="00A2468C">
      <w:pPr>
        <w:shd w:val="clear" w:color="auto" w:fill="FFFFFF"/>
        <w:textAlignment w:val="baseline"/>
        <w:rPr>
          <w:rFonts w:cstheme="minorHAnsi"/>
        </w:rPr>
      </w:pPr>
      <w:r w:rsidRPr="00A2468C">
        <w:rPr>
          <w:rFonts w:cstheme="minorHAnsi"/>
        </w:rPr>
        <w:t>-</w:t>
      </w:r>
    </w:p>
    <w:p w14:paraId="0E18A6D7" w14:textId="77777777" w:rsidR="00A2468C" w:rsidRPr="00A2468C" w:rsidRDefault="00A2468C" w:rsidP="00A2468C">
      <w:pPr>
        <w:pStyle w:val="xentry-content"/>
        <w:shd w:val="clear" w:color="auto" w:fill="FFFFFF"/>
        <w:spacing w:before="0" w:beforeAutospacing="0"/>
        <w:textAlignment w:val="baseline"/>
        <w:rPr>
          <w:rFonts w:asciiTheme="minorHAnsi" w:hAnsiTheme="minorHAnsi" w:cstheme="minorHAnsi"/>
          <w:sz w:val="22"/>
          <w:szCs w:val="22"/>
        </w:rPr>
      </w:pPr>
      <w:r w:rsidRPr="00A2468C">
        <w:rPr>
          <w:rFonts w:asciiTheme="minorHAnsi" w:hAnsiTheme="minorHAnsi" w:cstheme="minorHAnsi"/>
          <w:sz w:val="22"/>
          <w:szCs w:val="22"/>
        </w:rPr>
        <w:t>This free autism advice workshop looks at distressed behaviour and meltdowns in children with autism, how to respond and how to help children to understand and communicate their feelings.</w:t>
      </w:r>
    </w:p>
    <w:p w14:paraId="62C54318" w14:textId="77777777" w:rsidR="00A2468C" w:rsidRPr="00A2468C" w:rsidRDefault="00A2468C" w:rsidP="00A2468C">
      <w:pPr>
        <w:pStyle w:val="xentry-content"/>
        <w:shd w:val="clear" w:color="auto" w:fill="FFFFFF"/>
        <w:spacing w:before="0" w:beforeAutospacing="0" w:after="0"/>
        <w:textAlignment w:val="baseline"/>
        <w:rPr>
          <w:rFonts w:asciiTheme="minorHAnsi" w:hAnsiTheme="minorHAnsi" w:cstheme="minorHAnsi"/>
          <w:sz w:val="22"/>
          <w:szCs w:val="22"/>
        </w:rPr>
      </w:pPr>
      <w:r w:rsidRPr="00A2468C">
        <w:rPr>
          <w:rFonts w:asciiTheme="minorHAnsi" w:hAnsiTheme="minorHAnsi" w:cstheme="minorHAnsi"/>
          <w:b/>
          <w:bCs/>
          <w:sz w:val="22"/>
          <w:szCs w:val="22"/>
          <w:bdr w:val="none" w:sz="0" w:space="0" w:color="auto" w:frame="1"/>
        </w:rPr>
        <w:t>Please note that this online workshop is in two parts. The second session is on Thursday, June 11, at the same time.</w:t>
      </w:r>
    </w:p>
    <w:p w14:paraId="44ABEA60" w14:textId="77777777" w:rsidR="00A2468C" w:rsidRPr="00A2468C" w:rsidRDefault="00A2468C" w:rsidP="00A2468C">
      <w:pPr>
        <w:pStyle w:val="xentry-content"/>
        <w:shd w:val="clear" w:color="auto" w:fill="FFFFFF"/>
        <w:spacing w:before="0" w:beforeAutospacing="0"/>
        <w:textAlignment w:val="baseline"/>
        <w:rPr>
          <w:rFonts w:asciiTheme="minorHAnsi" w:hAnsiTheme="minorHAnsi" w:cstheme="minorHAnsi"/>
          <w:sz w:val="22"/>
          <w:szCs w:val="22"/>
        </w:rPr>
      </w:pPr>
      <w:r w:rsidRPr="00A2468C">
        <w:rPr>
          <w:rFonts w:asciiTheme="minorHAnsi" w:hAnsiTheme="minorHAnsi" w:cstheme="minorHAnsi"/>
          <w:sz w:val="22"/>
          <w:szCs w:val="22"/>
        </w:rPr>
        <w:t>The workshop is provided by the Berkshire West Autism &amp; ADHD Support Service for parents/carers registered with a GP surgery in the Berkshire West NHS area (Reading, Wokingham, West Berkshire).</w:t>
      </w:r>
    </w:p>
    <w:p w14:paraId="051BAEC9" w14:textId="730B6BE3" w:rsidR="00A2468C" w:rsidRDefault="00A2468C" w:rsidP="00A2468C">
      <w:pPr>
        <w:pStyle w:val="xentry-content"/>
        <w:shd w:val="clear" w:color="auto" w:fill="FFFFFF"/>
        <w:spacing w:before="0" w:beforeAutospacing="0" w:after="0"/>
        <w:textAlignment w:val="baseline"/>
        <w:rPr>
          <w:rFonts w:asciiTheme="minorHAnsi" w:hAnsiTheme="minorHAnsi" w:cstheme="minorHAnsi"/>
          <w:sz w:val="22"/>
          <w:szCs w:val="22"/>
        </w:rPr>
      </w:pPr>
      <w:r w:rsidRPr="00A2468C">
        <w:rPr>
          <w:rFonts w:asciiTheme="minorHAnsi" w:hAnsiTheme="minorHAnsi" w:cstheme="minorHAnsi"/>
          <w:sz w:val="22"/>
          <w:szCs w:val="22"/>
        </w:rPr>
        <w:t>NB: If you would like to attend this two-part workshop or have any questions, please complete our online </w:t>
      </w:r>
      <w:hyperlink r:id="rId10" w:tgtFrame="_blank" w:tooltip="https://www.autismberkshire.org.uk/contact/" w:history="1">
        <w:r w:rsidRPr="00A2468C">
          <w:rPr>
            <w:rStyle w:val="Strong"/>
            <w:rFonts w:asciiTheme="minorHAnsi" w:hAnsiTheme="minorHAnsi" w:cstheme="minorHAnsi"/>
            <w:sz w:val="22"/>
            <w:szCs w:val="22"/>
            <w:bdr w:val="none" w:sz="0" w:space="0" w:color="auto" w:frame="1"/>
          </w:rPr>
          <w:t>contact form</w:t>
        </w:r>
      </w:hyperlink>
      <w:r w:rsidRPr="00A2468C">
        <w:rPr>
          <w:rFonts w:asciiTheme="minorHAnsi" w:hAnsiTheme="minorHAnsi" w:cstheme="minorHAnsi"/>
          <w:sz w:val="22"/>
          <w:szCs w:val="22"/>
        </w:rPr>
        <w:t>, email </w:t>
      </w:r>
      <w:hyperlink r:id="rId11" w:tooltip="mailto:contact@autismberkshire.org.uk" w:history="1">
        <w:r w:rsidRPr="00A2468C">
          <w:rPr>
            <w:rStyle w:val="Hyperlink"/>
            <w:rFonts w:asciiTheme="minorHAnsi" w:hAnsiTheme="minorHAnsi" w:cstheme="minorHAnsi"/>
            <w:color w:val="auto"/>
            <w:sz w:val="22"/>
            <w:szCs w:val="22"/>
            <w:bdr w:val="none" w:sz="0" w:space="0" w:color="auto" w:frame="1"/>
          </w:rPr>
          <w:t>contact@autismberkshire.org.uk</w:t>
        </w:r>
      </w:hyperlink>
      <w:r w:rsidRPr="00A2468C">
        <w:rPr>
          <w:rFonts w:asciiTheme="minorHAnsi" w:hAnsiTheme="minorHAnsi" w:cstheme="minorHAnsi"/>
          <w:sz w:val="22"/>
          <w:szCs w:val="22"/>
        </w:rPr>
        <w:t> or call 01189 594 594 (option 1) and leave a voicemail message.</w:t>
      </w:r>
    </w:p>
    <w:p w14:paraId="1836C6AC" w14:textId="08707AD9" w:rsidR="00DD312B" w:rsidRDefault="00DD312B" w:rsidP="00A2468C">
      <w:pPr>
        <w:pStyle w:val="xentry-content"/>
        <w:shd w:val="clear" w:color="auto" w:fill="FFFFFF"/>
        <w:spacing w:before="0" w:beforeAutospacing="0" w:after="0"/>
        <w:textAlignment w:val="baseline"/>
        <w:rPr>
          <w:rFonts w:asciiTheme="minorHAnsi" w:hAnsiTheme="minorHAnsi" w:cstheme="minorHAnsi"/>
          <w:sz w:val="22"/>
          <w:szCs w:val="22"/>
        </w:rPr>
      </w:pPr>
    </w:p>
    <w:p w14:paraId="5E257973" w14:textId="77777777" w:rsidR="00DD312B" w:rsidRPr="00A2468C" w:rsidRDefault="00DD312B" w:rsidP="00A2468C">
      <w:pPr>
        <w:pStyle w:val="xentry-content"/>
        <w:shd w:val="clear" w:color="auto" w:fill="FFFFFF"/>
        <w:spacing w:before="0" w:beforeAutospacing="0" w:after="0"/>
        <w:textAlignment w:val="baseline"/>
        <w:rPr>
          <w:rFonts w:asciiTheme="minorHAnsi" w:hAnsiTheme="minorHAnsi" w:cstheme="minorHAnsi"/>
          <w:sz w:val="22"/>
          <w:szCs w:val="22"/>
        </w:rPr>
      </w:pPr>
    </w:p>
    <w:p w14:paraId="51284DF6" w14:textId="0D81C7AA" w:rsidR="00A2468C" w:rsidRPr="00A2468C" w:rsidRDefault="00A2468C" w:rsidP="00A2468C">
      <w:pPr>
        <w:pStyle w:val="Heading1"/>
        <w:shd w:val="clear" w:color="auto" w:fill="FFFFFF"/>
        <w:spacing w:before="0" w:beforeAutospacing="0" w:after="0" w:afterAutospacing="0"/>
        <w:rPr>
          <w:rFonts w:asciiTheme="minorHAnsi" w:hAnsiTheme="minorHAnsi" w:cstheme="minorHAnsi"/>
          <w:sz w:val="36"/>
          <w:szCs w:val="36"/>
        </w:rPr>
      </w:pPr>
      <w:hyperlink r:id="rId12" w:tgtFrame="_blank" w:tooltip="https://www.autismberkshire.org.uk/otherevents/online-workshop-supporting-behaviour-part-2-8/" w:history="1">
        <w:r w:rsidRPr="00A2468C">
          <w:rPr>
            <w:rStyle w:val="Hyperlink"/>
            <w:rFonts w:asciiTheme="minorHAnsi" w:hAnsiTheme="minorHAnsi" w:cstheme="minorHAnsi"/>
            <w:color w:val="auto"/>
            <w:sz w:val="36"/>
            <w:szCs w:val="36"/>
            <w:bdr w:val="none" w:sz="0" w:space="0" w:color="auto" w:frame="1"/>
          </w:rPr>
          <w:t>Online Workshop: Supporting</w:t>
        </w:r>
      </w:hyperlink>
      <w:r w:rsidRPr="00A2468C">
        <w:rPr>
          <w:rFonts w:asciiTheme="minorHAnsi" w:hAnsiTheme="minorHAnsi" w:cstheme="minorHAnsi"/>
          <w:sz w:val="36"/>
          <w:szCs w:val="36"/>
        </w:rPr>
        <w:t xml:space="preserve"> </w:t>
      </w:r>
      <w:hyperlink r:id="rId13" w:tgtFrame="_blank" w:tooltip="https://www.autismberkshire.org.uk/otherevents/online-workshop-supporting-behaviour-part-2-8/" w:history="1">
        <w:r w:rsidRPr="00A2468C">
          <w:rPr>
            <w:rStyle w:val="Hyperlink"/>
            <w:rFonts w:asciiTheme="minorHAnsi" w:hAnsiTheme="minorHAnsi" w:cstheme="minorHAnsi"/>
            <w:color w:val="auto"/>
            <w:sz w:val="36"/>
            <w:szCs w:val="36"/>
            <w:bdr w:val="none" w:sz="0" w:space="0" w:color="auto" w:frame="1"/>
          </w:rPr>
          <w:t>Behaviour Part 2</w:t>
        </w:r>
      </w:hyperlink>
    </w:p>
    <w:p w14:paraId="1243A92B" w14:textId="77777777" w:rsidR="00A2468C" w:rsidRPr="00A2468C" w:rsidRDefault="00A2468C" w:rsidP="00A2468C">
      <w:pPr>
        <w:textAlignment w:val="baseline"/>
        <w:rPr>
          <w:rFonts w:cstheme="minorHAnsi"/>
        </w:rPr>
      </w:pPr>
      <w:r w:rsidRPr="00A2468C">
        <w:rPr>
          <w:rFonts w:cstheme="minorHAnsi"/>
        </w:rPr>
        <w:t>Thursday, 11th June, 2026, 12:30 pm - 2:00 pm</w:t>
      </w:r>
    </w:p>
    <w:p w14:paraId="48BD7F15" w14:textId="77777777" w:rsidR="00A2468C" w:rsidRPr="00A2468C" w:rsidRDefault="00A2468C" w:rsidP="00A2468C">
      <w:pPr>
        <w:textAlignment w:val="baseline"/>
        <w:rPr>
          <w:rFonts w:cstheme="minorHAnsi"/>
        </w:rPr>
      </w:pPr>
      <w:r w:rsidRPr="00A2468C">
        <w:rPr>
          <w:rFonts w:cstheme="minorHAnsi"/>
        </w:rPr>
        <w:t>-</w:t>
      </w:r>
    </w:p>
    <w:p w14:paraId="28C125C4" w14:textId="77777777" w:rsidR="00A2468C" w:rsidRPr="00A2468C" w:rsidRDefault="00A2468C" w:rsidP="00A2468C">
      <w:pPr>
        <w:pStyle w:val="xentry-content"/>
        <w:spacing w:before="0" w:beforeAutospacing="0"/>
        <w:textAlignment w:val="baseline"/>
        <w:rPr>
          <w:rFonts w:asciiTheme="minorHAnsi" w:hAnsiTheme="minorHAnsi" w:cstheme="minorHAnsi"/>
          <w:sz w:val="22"/>
          <w:szCs w:val="22"/>
        </w:rPr>
      </w:pPr>
      <w:r w:rsidRPr="00A2468C">
        <w:rPr>
          <w:rFonts w:asciiTheme="minorHAnsi" w:hAnsiTheme="minorHAnsi" w:cstheme="minorHAnsi"/>
          <w:sz w:val="22"/>
          <w:szCs w:val="22"/>
        </w:rPr>
        <w:t>This free autism advice workshop looks at distressed behaviour and meltdowns in children with autism, how to respond and how to help children to understand and communicate their feelings.</w:t>
      </w:r>
    </w:p>
    <w:p w14:paraId="14D2A194" w14:textId="77777777" w:rsidR="00A2468C" w:rsidRPr="00A2468C" w:rsidRDefault="00A2468C" w:rsidP="00A2468C">
      <w:pPr>
        <w:pStyle w:val="xentry-content"/>
        <w:spacing w:before="0" w:beforeAutospacing="0" w:after="0"/>
        <w:textAlignment w:val="baseline"/>
        <w:rPr>
          <w:rFonts w:asciiTheme="minorHAnsi" w:hAnsiTheme="minorHAnsi" w:cstheme="minorHAnsi"/>
          <w:sz w:val="22"/>
          <w:szCs w:val="22"/>
        </w:rPr>
      </w:pPr>
      <w:r w:rsidRPr="00A2468C">
        <w:rPr>
          <w:rFonts w:asciiTheme="minorHAnsi" w:hAnsiTheme="minorHAnsi" w:cstheme="minorHAnsi"/>
          <w:b/>
          <w:bCs/>
          <w:sz w:val="22"/>
          <w:szCs w:val="22"/>
          <w:bdr w:val="none" w:sz="0" w:space="0" w:color="auto" w:frame="1"/>
        </w:rPr>
        <w:t>Please note that this online workshop is in two parts. The first session is on Thursday, June 4, at the same time.</w:t>
      </w:r>
    </w:p>
    <w:p w14:paraId="6F8D6847" w14:textId="77777777" w:rsidR="00A2468C" w:rsidRPr="00A2468C" w:rsidRDefault="00A2468C" w:rsidP="00A2468C">
      <w:pPr>
        <w:pStyle w:val="xentry-content"/>
        <w:spacing w:before="0" w:beforeAutospacing="0"/>
        <w:textAlignment w:val="baseline"/>
        <w:rPr>
          <w:rFonts w:asciiTheme="minorHAnsi" w:hAnsiTheme="minorHAnsi" w:cstheme="minorHAnsi"/>
          <w:sz w:val="22"/>
          <w:szCs w:val="22"/>
        </w:rPr>
      </w:pPr>
      <w:r w:rsidRPr="00A2468C">
        <w:rPr>
          <w:rFonts w:asciiTheme="minorHAnsi" w:hAnsiTheme="minorHAnsi" w:cstheme="minorHAnsi"/>
          <w:sz w:val="22"/>
          <w:szCs w:val="22"/>
        </w:rPr>
        <w:t>The workshop is provided by the Berkshire West Autism &amp; ADHD Support Service for parents/carers registered with a GP surgery in the Berkshire West NHS area (Reading, Wokingham, West Berkshire).</w:t>
      </w:r>
    </w:p>
    <w:p w14:paraId="1EE670DE" w14:textId="1DDD3033" w:rsidR="00A2468C" w:rsidRDefault="00A2468C" w:rsidP="00A2468C">
      <w:pPr>
        <w:pStyle w:val="xentry-content"/>
        <w:spacing w:before="0" w:beforeAutospacing="0" w:after="0"/>
        <w:textAlignment w:val="baseline"/>
        <w:rPr>
          <w:rFonts w:ascii="Open Sans" w:hAnsi="Open Sans" w:cs="Open Sans"/>
          <w:color w:val="595959"/>
        </w:rPr>
      </w:pPr>
      <w:r>
        <w:rPr>
          <w:rFonts w:ascii="Open Sans" w:hAnsi="Open Sans" w:cs="Open Sans"/>
          <w:color w:val="595959"/>
        </w:rPr>
        <w:t>NB: If you would like to attend this two-part workshop or have any questions, plea</w:t>
      </w:r>
      <w:r>
        <w:rPr>
          <w:rFonts w:ascii="Open Sans" w:hAnsi="Open Sans" w:cs="Open Sans"/>
          <w:color w:val="595959"/>
        </w:rPr>
        <w:t xml:space="preserve">se </w:t>
      </w:r>
      <w:r>
        <w:rPr>
          <w:rFonts w:ascii="Open Sans" w:hAnsi="Open Sans" w:cs="Open Sans"/>
          <w:color w:val="595959"/>
        </w:rPr>
        <w:t>email </w:t>
      </w:r>
      <w:hyperlink r:id="rId14" w:tooltip="mailto:contact@autismberkshire.org.uk" w:history="1">
        <w:r>
          <w:rPr>
            <w:rStyle w:val="Hyperlink"/>
            <w:rFonts w:ascii="Open Sans" w:hAnsi="Open Sans" w:cs="Open Sans"/>
            <w:color w:val="00A5A7"/>
            <w:bdr w:val="none" w:sz="0" w:space="0" w:color="auto" w:frame="1"/>
          </w:rPr>
          <w:t>contact@autismberkshire.org.uk</w:t>
        </w:r>
      </w:hyperlink>
      <w:r>
        <w:rPr>
          <w:rFonts w:ascii="Open Sans" w:hAnsi="Open Sans" w:cs="Open Sans"/>
          <w:color w:val="595959"/>
        </w:rPr>
        <w:t> or call 01189 594 594 (option 1) and leave a voicemail message.</w:t>
      </w:r>
    </w:p>
    <w:p w14:paraId="0546CF24" w14:textId="77777777" w:rsidR="00DD312B" w:rsidRDefault="00DD312B" w:rsidP="00A2468C">
      <w:pPr>
        <w:pStyle w:val="Heading1"/>
        <w:spacing w:before="0" w:beforeAutospacing="0" w:after="0" w:afterAutospacing="0"/>
        <w:textAlignment w:val="baseline"/>
        <w:rPr>
          <w:rFonts w:ascii="Open Sans" w:hAnsi="Open Sans" w:cs="Open Sans"/>
          <w:color w:val="7FBE59"/>
          <w:sz w:val="36"/>
          <w:szCs w:val="36"/>
        </w:rPr>
      </w:pPr>
    </w:p>
    <w:p w14:paraId="7C1ADEFB" w14:textId="77777777" w:rsidR="00DD312B" w:rsidRDefault="00DD312B" w:rsidP="00A2468C">
      <w:pPr>
        <w:pStyle w:val="Heading1"/>
        <w:spacing w:before="0" w:beforeAutospacing="0" w:after="0" w:afterAutospacing="0"/>
        <w:textAlignment w:val="baseline"/>
        <w:rPr>
          <w:rFonts w:ascii="Open Sans" w:hAnsi="Open Sans" w:cs="Open Sans"/>
          <w:color w:val="7FBE59"/>
          <w:sz w:val="36"/>
          <w:szCs w:val="36"/>
        </w:rPr>
      </w:pPr>
    </w:p>
    <w:p w14:paraId="66585AE7" w14:textId="4FB46B67" w:rsidR="00DD312B" w:rsidRDefault="00DD312B" w:rsidP="00A2468C">
      <w:pPr>
        <w:pStyle w:val="Heading1"/>
        <w:spacing w:before="0" w:beforeAutospacing="0" w:after="0" w:afterAutospacing="0"/>
        <w:textAlignment w:val="baseline"/>
        <w:rPr>
          <w:rFonts w:ascii="Open Sans" w:hAnsi="Open Sans" w:cs="Open Sans"/>
          <w:color w:val="7FBE59"/>
          <w:sz w:val="36"/>
          <w:szCs w:val="36"/>
        </w:rPr>
      </w:pPr>
      <w:r w:rsidRPr="00F538A7">
        <w:drawing>
          <wp:inline distT="0" distB="0" distL="0" distR="0" wp14:anchorId="57892855" wp14:editId="43DD1D85">
            <wp:extent cx="1386840" cy="1187859"/>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391268" cy="1191651"/>
                    </a:xfrm>
                    <a:prstGeom prst="rect">
                      <a:avLst/>
                    </a:prstGeom>
                  </pic:spPr>
                </pic:pic>
              </a:graphicData>
            </a:graphic>
          </wp:inline>
        </w:drawing>
      </w:r>
    </w:p>
    <w:p w14:paraId="46440239" w14:textId="77777777" w:rsidR="00DD312B" w:rsidRDefault="00DD312B" w:rsidP="00A2468C">
      <w:pPr>
        <w:pStyle w:val="Heading1"/>
        <w:spacing w:before="0" w:beforeAutospacing="0" w:after="0" w:afterAutospacing="0"/>
        <w:textAlignment w:val="baseline"/>
        <w:rPr>
          <w:rFonts w:ascii="Open Sans" w:hAnsi="Open Sans" w:cs="Open Sans"/>
          <w:color w:val="7FBE59"/>
          <w:sz w:val="36"/>
          <w:szCs w:val="36"/>
        </w:rPr>
      </w:pPr>
    </w:p>
    <w:p w14:paraId="3BBE662E" w14:textId="77777777" w:rsidR="00A2468C" w:rsidRDefault="00A2468C" w:rsidP="00A2468C">
      <w:pPr>
        <w:pStyle w:val="Heading1"/>
        <w:spacing w:before="0" w:beforeAutospacing="0" w:after="0" w:afterAutospacing="0"/>
        <w:textAlignment w:val="baseline"/>
        <w:rPr>
          <w:rFonts w:ascii="Open Sans" w:hAnsi="Open Sans" w:cs="Open Sans"/>
          <w:color w:val="7FBE59"/>
          <w:sz w:val="36"/>
          <w:szCs w:val="36"/>
        </w:rPr>
      </w:pPr>
      <w:hyperlink r:id="rId15" w:tgtFrame="_blank" w:tooltip="https://www.autismberkshire.org.uk/otherevents/online-workshop-emotional-regulation-in-autistic-children-7/" w:history="1">
        <w:r>
          <w:rPr>
            <w:rStyle w:val="Hyperlink"/>
            <w:rFonts w:ascii="Open Sans" w:hAnsi="Open Sans" w:cs="Open Sans"/>
            <w:color w:val="00A5A7"/>
            <w:sz w:val="36"/>
            <w:szCs w:val="36"/>
            <w:bdr w:val="none" w:sz="0" w:space="0" w:color="auto" w:frame="1"/>
          </w:rPr>
          <w:t>Online Workshop: Emotional Regulation in Autistic Children</w:t>
        </w:r>
      </w:hyperlink>
    </w:p>
    <w:p w14:paraId="1262C210" w14:textId="77777777" w:rsidR="00A2468C" w:rsidRDefault="00A2468C" w:rsidP="00A2468C">
      <w:pPr>
        <w:textAlignment w:val="baseline"/>
        <w:rPr>
          <w:rFonts w:ascii="inherit" w:hAnsi="inherit" w:cs="Open Sans"/>
          <w:color w:val="000000"/>
          <w:sz w:val="24"/>
          <w:szCs w:val="24"/>
        </w:rPr>
      </w:pPr>
      <w:r>
        <w:rPr>
          <w:rFonts w:ascii="inherit" w:hAnsi="inherit" w:cs="Open Sans"/>
          <w:color w:val="000000"/>
        </w:rPr>
        <w:t>Thursday, 25th June, 2026, 12:30 pm - 2:00 pm</w:t>
      </w:r>
    </w:p>
    <w:p w14:paraId="71BBA0FF" w14:textId="77777777" w:rsidR="00A2468C" w:rsidRDefault="00A2468C" w:rsidP="00A2468C">
      <w:pPr>
        <w:textAlignment w:val="baseline"/>
        <w:rPr>
          <w:rFonts w:ascii="inherit" w:hAnsi="inherit" w:cs="Open Sans"/>
          <w:color w:val="000000"/>
        </w:rPr>
      </w:pPr>
      <w:r>
        <w:rPr>
          <w:rFonts w:ascii="inherit" w:hAnsi="inherit" w:cs="Open Sans"/>
          <w:color w:val="000000"/>
        </w:rPr>
        <w:t>-</w:t>
      </w:r>
    </w:p>
    <w:p w14:paraId="461C57E3" w14:textId="77777777" w:rsidR="00A2468C" w:rsidRDefault="00A2468C" w:rsidP="00A2468C">
      <w:pPr>
        <w:pStyle w:val="xentry-content"/>
        <w:spacing w:before="0" w:beforeAutospacing="0"/>
        <w:textAlignment w:val="baseline"/>
        <w:rPr>
          <w:rFonts w:ascii="Open Sans" w:hAnsi="Open Sans" w:cs="Open Sans"/>
          <w:color w:val="595959"/>
        </w:rPr>
      </w:pPr>
      <w:r>
        <w:rPr>
          <w:rFonts w:ascii="Open Sans" w:hAnsi="Open Sans" w:cs="Open Sans"/>
          <w:color w:val="595959"/>
        </w:rPr>
        <w:t>This free autism advice workshop provides advice and ideas to parents and carers to teach strategies to help children and young people who are autistic to manage their emotions, including using visual supports such as </w:t>
      </w:r>
      <w:r>
        <w:rPr>
          <w:rFonts w:ascii="Open Sans" w:hAnsi="Open Sans" w:cs="Open Sans"/>
          <w:i/>
          <w:iCs/>
          <w:color w:val="595959"/>
        </w:rPr>
        <w:t>The Incredible 5 Point Scale</w:t>
      </w:r>
      <w:r>
        <w:rPr>
          <w:rFonts w:ascii="Open Sans" w:hAnsi="Open Sans" w:cs="Open Sans"/>
          <w:color w:val="595959"/>
        </w:rPr>
        <w:t> and </w:t>
      </w:r>
      <w:r>
        <w:rPr>
          <w:rFonts w:ascii="Open Sans" w:hAnsi="Open Sans" w:cs="Open Sans"/>
          <w:i/>
          <w:iCs/>
          <w:color w:val="595959"/>
        </w:rPr>
        <w:t>Comic Strip Conversations</w:t>
      </w:r>
      <w:r>
        <w:rPr>
          <w:rFonts w:ascii="Open Sans" w:hAnsi="Open Sans" w:cs="Open Sans"/>
          <w:color w:val="595959"/>
        </w:rPr>
        <w:t>.</w:t>
      </w:r>
    </w:p>
    <w:p w14:paraId="4864860B" w14:textId="77777777" w:rsidR="00A2468C" w:rsidRDefault="00A2468C" w:rsidP="00A2468C">
      <w:pPr>
        <w:pStyle w:val="xentry-content"/>
        <w:spacing w:before="0" w:beforeAutospacing="0"/>
        <w:textAlignment w:val="baseline"/>
        <w:rPr>
          <w:rFonts w:ascii="Open Sans" w:hAnsi="Open Sans" w:cs="Open Sans"/>
          <w:color w:val="595959"/>
        </w:rPr>
      </w:pPr>
      <w:r>
        <w:rPr>
          <w:rFonts w:ascii="Open Sans" w:hAnsi="Open Sans" w:cs="Open Sans"/>
          <w:color w:val="595959"/>
        </w:rPr>
        <w:t>NB: This workshop is provided by the Berkshire West Autism &amp; ADHD Support Service for parents/carers registered with a GP surgery in the Berkshire West NHS area (Reading, Wokingham, West Berkshire).</w:t>
      </w:r>
    </w:p>
    <w:p w14:paraId="53772106" w14:textId="0120E1E4" w:rsidR="00A2468C" w:rsidRDefault="00A2468C" w:rsidP="00A2468C">
      <w:pPr>
        <w:pStyle w:val="xentry-content"/>
        <w:spacing w:before="0" w:beforeAutospacing="0" w:after="0"/>
        <w:textAlignment w:val="baseline"/>
        <w:rPr>
          <w:rFonts w:ascii="Open Sans" w:hAnsi="Open Sans" w:cs="Open Sans"/>
          <w:color w:val="595959"/>
        </w:rPr>
      </w:pPr>
      <w:r>
        <w:rPr>
          <w:rFonts w:ascii="Open Sans" w:hAnsi="Open Sans" w:cs="Open Sans"/>
          <w:color w:val="595959"/>
        </w:rPr>
        <w:t>If you would like to register an interest in attending this workshop or have any questions, please</w:t>
      </w:r>
      <w:r w:rsidR="00DD312B">
        <w:rPr>
          <w:rFonts w:ascii="Open Sans" w:hAnsi="Open Sans" w:cs="Open Sans"/>
          <w:color w:val="595959"/>
        </w:rPr>
        <w:t xml:space="preserve"> </w:t>
      </w:r>
      <w:r>
        <w:rPr>
          <w:rFonts w:ascii="Open Sans" w:hAnsi="Open Sans" w:cs="Open Sans"/>
          <w:color w:val="595959"/>
        </w:rPr>
        <w:t>email </w:t>
      </w:r>
      <w:hyperlink r:id="rId16" w:tooltip="mailto:contact@autismberkshire.org.uk" w:history="1">
        <w:r>
          <w:rPr>
            <w:rStyle w:val="Hyperlink"/>
            <w:rFonts w:ascii="Open Sans" w:hAnsi="Open Sans" w:cs="Open Sans"/>
            <w:color w:val="00A5A7"/>
            <w:bdr w:val="none" w:sz="0" w:space="0" w:color="auto" w:frame="1"/>
          </w:rPr>
          <w:t>contact@autismberkshire.org.uk</w:t>
        </w:r>
      </w:hyperlink>
      <w:r>
        <w:rPr>
          <w:rFonts w:ascii="Open Sans" w:hAnsi="Open Sans" w:cs="Open Sans"/>
          <w:color w:val="595959"/>
        </w:rPr>
        <w:t> or call 01189 594 594 (option 1) and leave a voicemail message.</w:t>
      </w:r>
    </w:p>
    <w:p w14:paraId="0828F504" w14:textId="77777777" w:rsidR="00DD312B" w:rsidRPr="000C48B7" w:rsidRDefault="00DD312B" w:rsidP="00DD312B">
      <w:pPr>
        <w:rPr>
          <w:rFonts w:cstheme="minorHAnsi"/>
          <w:sz w:val="28"/>
          <w:szCs w:val="28"/>
        </w:rPr>
      </w:pPr>
      <w:r w:rsidRPr="000C48B7">
        <w:rPr>
          <w:rFonts w:cstheme="minorHAnsi"/>
          <w:sz w:val="28"/>
          <w:szCs w:val="28"/>
        </w:rPr>
        <w:t>For more information:</w:t>
      </w:r>
    </w:p>
    <w:p w14:paraId="264C56D9" w14:textId="77777777" w:rsidR="00DD312B" w:rsidRPr="000C48B7" w:rsidRDefault="00DD312B" w:rsidP="00DD312B">
      <w:pPr>
        <w:rPr>
          <w:rFonts w:cstheme="minorHAnsi"/>
          <w:sz w:val="28"/>
          <w:szCs w:val="28"/>
        </w:rPr>
      </w:pPr>
      <w:hyperlink r:id="rId17" w:history="1">
        <w:r w:rsidRPr="000C48B7">
          <w:rPr>
            <w:rStyle w:val="Hyperlink"/>
            <w:rFonts w:cstheme="minorHAnsi"/>
            <w:sz w:val="28"/>
            <w:szCs w:val="28"/>
          </w:rPr>
          <w:t>https://www.autismberkshire.org.uk/berkshire-west-workshops-and-courses-programme/</w:t>
        </w:r>
      </w:hyperlink>
    </w:p>
    <w:p w14:paraId="7BA1E96B" w14:textId="77777777" w:rsidR="00DD312B" w:rsidRDefault="00DD312B" w:rsidP="00A2468C">
      <w:pPr>
        <w:pStyle w:val="Heading1"/>
        <w:spacing w:before="0" w:beforeAutospacing="0" w:after="0" w:afterAutospacing="0"/>
        <w:textAlignment w:val="baseline"/>
        <w:rPr>
          <w:rFonts w:ascii="Open Sans" w:hAnsi="Open Sans" w:cs="Open Sans"/>
          <w:color w:val="7FBE59"/>
          <w:sz w:val="36"/>
          <w:szCs w:val="36"/>
        </w:rPr>
      </w:pPr>
    </w:p>
    <w:p w14:paraId="3619C072" w14:textId="77777777" w:rsidR="00DD312B" w:rsidRDefault="00DD312B" w:rsidP="00A2468C">
      <w:pPr>
        <w:pStyle w:val="Heading1"/>
        <w:spacing w:before="0" w:beforeAutospacing="0" w:after="0" w:afterAutospacing="0"/>
        <w:textAlignment w:val="baseline"/>
        <w:rPr>
          <w:rFonts w:ascii="Open Sans" w:hAnsi="Open Sans" w:cs="Open Sans"/>
          <w:color w:val="7FBE59"/>
          <w:sz w:val="36"/>
          <w:szCs w:val="36"/>
        </w:rPr>
      </w:pPr>
    </w:p>
    <w:p w14:paraId="22B8CA2D" w14:textId="77777777" w:rsidR="00DD312B" w:rsidRDefault="00DD312B" w:rsidP="00A2468C">
      <w:pPr>
        <w:pStyle w:val="Heading1"/>
        <w:spacing w:before="0" w:beforeAutospacing="0" w:after="0" w:afterAutospacing="0"/>
        <w:textAlignment w:val="baseline"/>
        <w:rPr>
          <w:rFonts w:ascii="Open Sans" w:hAnsi="Open Sans" w:cs="Open Sans"/>
          <w:color w:val="7FBE59"/>
          <w:sz w:val="36"/>
          <w:szCs w:val="36"/>
        </w:rPr>
      </w:pPr>
    </w:p>
    <w:p w14:paraId="3D575380" w14:textId="77777777" w:rsidR="00DD312B" w:rsidRDefault="00DD312B" w:rsidP="00A2468C">
      <w:pPr>
        <w:pStyle w:val="Heading1"/>
        <w:spacing w:before="0" w:beforeAutospacing="0" w:after="0" w:afterAutospacing="0"/>
        <w:textAlignment w:val="baseline"/>
        <w:rPr>
          <w:rFonts w:ascii="Open Sans" w:hAnsi="Open Sans" w:cs="Open Sans"/>
          <w:color w:val="7FBE59"/>
          <w:sz w:val="36"/>
          <w:szCs w:val="36"/>
        </w:rPr>
      </w:pPr>
    </w:p>
    <w:p w14:paraId="4719FEE3" w14:textId="77777777" w:rsidR="00DD312B" w:rsidRDefault="00DD312B" w:rsidP="00A2468C">
      <w:pPr>
        <w:pStyle w:val="Heading1"/>
        <w:spacing w:before="0" w:beforeAutospacing="0" w:after="0" w:afterAutospacing="0"/>
        <w:textAlignment w:val="baseline"/>
        <w:rPr>
          <w:rFonts w:ascii="Open Sans" w:hAnsi="Open Sans" w:cs="Open Sans"/>
          <w:color w:val="7FBE59"/>
          <w:sz w:val="36"/>
          <w:szCs w:val="36"/>
        </w:rPr>
      </w:pPr>
    </w:p>
    <w:p w14:paraId="772F686D" w14:textId="77777777" w:rsidR="00DD312B" w:rsidRDefault="00DD312B" w:rsidP="00A2468C">
      <w:pPr>
        <w:pStyle w:val="Heading1"/>
        <w:spacing w:before="0" w:beforeAutospacing="0" w:after="0" w:afterAutospacing="0"/>
        <w:textAlignment w:val="baseline"/>
        <w:rPr>
          <w:rFonts w:ascii="Open Sans" w:hAnsi="Open Sans" w:cs="Open Sans"/>
          <w:color w:val="7FBE59"/>
          <w:sz w:val="36"/>
          <w:szCs w:val="36"/>
        </w:rPr>
      </w:pPr>
    </w:p>
    <w:p w14:paraId="6A80AB31" w14:textId="77777777" w:rsidR="00DD312B" w:rsidRDefault="00DD312B" w:rsidP="00A2468C">
      <w:pPr>
        <w:pStyle w:val="Heading1"/>
        <w:spacing w:before="0" w:beforeAutospacing="0" w:after="0" w:afterAutospacing="0"/>
        <w:textAlignment w:val="baseline"/>
        <w:rPr>
          <w:rFonts w:ascii="Open Sans" w:hAnsi="Open Sans" w:cs="Open Sans"/>
          <w:color w:val="7FBE59"/>
          <w:sz w:val="36"/>
          <w:szCs w:val="36"/>
        </w:rPr>
      </w:pPr>
    </w:p>
    <w:p w14:paraId="28DD3201" w14:textId="77777777" w:rsidR="00DD312B" w:rsidRDefault="00DD312B" w:rsidP="00A2468C">
      <w:pPr>
        <w:pStyle w:val="Heading1"/>
        <w:spacing w:before="0" w:beforeAutospacing="0" w:after="0" w:afterAutospacing="0"/>
        <w:textAlignment w:val="baseline"/>
        <w:rPr>
          <w:rFonts w:ascii="Open Sans" w:hAnsi="Open Sans" w:cs="Open Sans"/>
          <w:color w:val="7FBE59"/>
          <w:sz w:val="36"/>
          <w:szCs w:val="36"/>
        </w:rPr>
      </w:pPr>
    </w:p>
    <w:p w14:paraId="0961D83F" w14:textId="43E356DE" w:rsidR="00DD312B" w:rsidRDefault="00DD312B" w:rsidP="00A2468C">
      <w:pPr>
        <w:pStyle w:val="Heading1"/>
        <w:spacing w:before="0" w:beforeAutospacing="0" w:after="0" w:afterAutospacing="0"/>
        <w:textAlignment w:val="baseline"/>
        <w:rPr>
          <w:rFonts w:ascii="Open Sans" w:hAnsi="Open Sans" w:cs="Open Sans"/>
          <w:color w:val="7FBE59"/>
          <w:sz w:val="36"/>
          <w:szCs w:val="36"/>
        </w:rPr>
      </w:pPr>
      <w:r w:rsidRPr="00F538A7">
        <w:drawing>
          <wp:inline distT="0" distB="0" distL="0" distR="0" wp14:anchorId="038865C8" wp14:editId="22B5690C">
            <wp:extent cx="1386840" cy="1187859"/>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391268" cy="1191651"/>
                    </a:xfrm>
                    <a:prstGeom prst="rect">
                      <a:avLst/>
                    </a:prstGeom>
                  </pic:spPr>
                </pic:pic>
              </a:graphicData>
            </a:graphic>
          </wp:inline>
        </w:drawing>
      </w:r>
    </w:p>
    <w:p w14:paraId="7D32F42E" w14:textId="77777777" w:rsidR="00DD312B" w:rsidRDefault="00DD312B" w:rsidP="00A2468C">
      <w:pPr>
        <w:pStyle w:val="Heading1"/>
        <w:spacing w:before="0" w:beforeAutospacing="0" w:after="0" w:afterAutospacing="0"/>
        <w:textAlignment w:val="baseline"/>
        <w:rPr>
          <w:rFonts w:ascii="Open Sans" w:hAnsi="Open Sans" w:cs="Open Sans"/>
          <w:color w:val="7FBE59"/>
          <w:sz w:val="36"/>
          <w:szCs w:val="36"/>
        </w:rPr>
      </w:pPr>
    </w:p>
    <w:p w14:paraId="59F4A6F2" w14:textId="77777777" w:rsidR="00DD312B" w:rsidRDefault="00DD312B" w:rsidP="00A2468C">
      <w:pPr>
        <w:pStyle w:val="Heading1"/>
        <w:spacing w:before="0" w:beforeAutospacing="0" w:after="0" w:afterAutospacing="0"/>
        <w:textAlignment w:val="baseline"/>
        <w:rPr>
          <w:rFonts w:ascii="Open Sans" w:hAnsi="Open Sans" w:cs="Open Sans"/>
          <w:color w:val="7FBE59"/>
          <w:sz w:val="36"/>
          <w:szCs w:val="36"/>
        </w:rPr>
      </w:pPr>
    </w:p>
    <w:p w14:paraId="1C3AB288" w14:textId="26CE7895" w:rsidR="00A2468C" w:rsidRDefault="00A2468C" w:rsidP="00A2468C">
      <w:pPr>
        <w:pStyle w:val="Heading1"/>
        <w:spacing w:before="0" w:beforeAutospacing="0" w:after="0" w:afterAutospacing="0"/>
        <w:textAlignment w:val="baseline"/>
        <w:rPr>
          <w:rFonts w:ascii="Open Sans" w:hAnsi="Open Sans" w:cs="Open Sans"/>
          <w:color w:val="7FBE59"/>
          <w:sz w:val="36"/>
          <w:szCs w:val="36"/>
        </w:rPr>
      </w:pPr>
      <w:hyperlink r:id="rId18" w:tgtFrame="_blank" w:tooltip="https://www.autismberkshire.org.uk/otherevents/online-workshop-eating-mealtime-challenges-in-autistic-children-6/" w:history="1">
        <w:r>
          <w:rPr>
            <w:rStyle w:val="Hyperlink"/>
            <w:rFonts w:ascii="Open Sans" w:hAnsi="Open Sans" w:cs="Open Sans"/>
            <w:color w:val="00A5A7"/>
            <w:sz w:val="36"/>
            <w:szCs w:val="36"/>
            <w:bdr w:val="none" w:sz="0" w:space="0" w:color="auto" w:frame="1"/>
          </w:rPr>
          <w:t>Online workshop: Eating &amp; Mealtime Challenges in Autistic Children</w:t>
        </w:r>
      </w:hyperlink>
    </w:p>
    <w:p w14:paraId="12DFCC99" w14:textId="77777777" w:rsidR="00A2468C" w:rsidRDefault="00A2468C" w:rsidP="00A2468C">
      <w:pPr>
        <w:textAlignment w:val="baseline"/>
        <w:rPr>
          <w:rFonts w:ascii="inherit" w:hAnsi="inherit" w:cs="Open Sans"/>
          <w:color w:val="000000"/>
          <w:sz w:val="24"/>
          <w:szCs w:val="24"/>
        </w:rPr>
      </w:pPr>
      <w:r>
        <w:rPr>
          <w:rFonts w:ascii="inherit" w:hAnsi="inherit" w:cs="Open Sans"/>
          <w:color w:val="000000"/>
        </w:rPr>
        <w:t>Thursday, 2nd July, 2026, 12:30 pm - 2:00 pm</w:t>
      </w:r>
    </w:p>
    <w:p w14:paraId="2EB8BE1C" w14:textId="77777777" w:rsidR="00A2468C" w:rsidRDefault="00A2468C" w:rsidP="00A2468C">
      <w:pPr>
        <w:textAlignment w:val="baseline"/>
        <w:rPr>
          <w:rFonts w:ascii="inherit" w:hAnsi="inherit" w:cs="Open Sans"/>
          <w:color w:val="000000"/>
        </w:rPr>
      </w:pPr>
      <w:r>
        <w:rPr>
          <w:rFonts w:ascii="inherit" w:hAnsi="inherit" w:cs="Open Sans"/>
          <w:color w:val="000000"/>
        </w:rPr>
        <w:t>-</w:t>
      </w:r>
    </w:p>
    <w:p w14:paraId="0061F851" w14:textId="77777777" w:rsidR="00A2468C" w:rsidRDefault="00A2468C" w:rsidP="00A2468C">
      <w:pPr>
        <w:pStyle w:val="xentry-content"/>
        <w:spacing w:before="0" w:beforeAutospacing="0"/>
        <w:textAlignment w:val="baseline"/>
        <w:rPr>
          <w:rFonts w:ascii="Open Sans" w:hAnsi="Open Sans" w:cs="Open Sans"/>
          <w:color w:val="595959"/>
        </w:rPr>
      </w:pPr>
      <w:r>
        <w:rPr>
          <w:rFonts w:ascii="Open Sans" w:hAnsi="Open Sans" w:cs="Open Sans"/>
          <w:color w:val="595959"/>
        </w:rPr>
        <w:t>Problems eating a wide range of foods are common in autistic people. This free online workshop will take a look at factors underlying food refusal, some tips to help support children and young people and where to get specialist advice and support.</w:t>
      </w:r>
    </w:p>
    <w:p w14:paraId="497FDB1F" w14:textId="77777777" w:rsidR="00A2468C" w:rsidRDefault="00A2468C" w:rsidP="00A2468C">
      <w:pPr>
        <w:pStyle w:val="xentry-content"/>
        <w:spacing w:before="0" w:beforeAutospacing="0"/>
        <w:textAlignment w:val="baseline"/>
        <w:rPr>
          <w:rFonts w:ascii="Open Sans" w:hAnsi="Open Sans" w:cs="Open Sans"/>
          <w:color w:val="595959"/>
        </w:rPr>
      </w:pPr>
      <w:r>
        <w:rPr>
          <w:rFonts w:ascii="Open Sans" w:hAnsi="Open Sans" w:cs="Open Sans"/>
          <w:color w:val="595959"/>
        </w:rPr>
        <w:t>NB: This workshop is provided by the Berkshire West Autism &amp; ADHD Support Service for parents/carers registered with a GP surgery in the Berkshire West NHS area (Reading, Wokingham, West Berkshire) whose children have an autism diagnosis, or are on the waiting list for a Berkshire CAMHS assessment.</w:t>
      </w:r>
    </w:p>
    <w:p w14:paraId="490607BC" w14:textId="5F985BED" w:rsidR="00A2468C" w:rsidRDefault="00A2468C" w:rsidP="00A2468C">
      <w:pPr>
        <w:pStyle w:val="xentry-content"/>
        <w:spacing w:before="0" w:beforeAutospacing="0" w:after="0"/>
        <w:textAlignment w:val="baseline"/>
        <w:rPr>
          <w:rFonts w:ascii="Open Sans" w:hAnsi="Open Sans" w:cs="Open Sans"/>
          <w:color w:val="595959"/>
        </w:rPr>
      </w:pPr>
      <w:r>
        <w:rPr>
          <w:rFonts w:ascii="Open Sans" w:hAnsi="Open Sans" w:cs="Open Sans"/>
          <w:color w:val="595959"/>
        </w:rPr>
        <w:t>If you would like to register an interest in attending this workshop or have any questions, please email </w:t>
      </w:r>
      <w:hyperlink r:id="rId19" w:tooltip="mailto:contact@autismberkshire.org.uk" w:history="1">
        <w:r>
          <w:rPr>
            <w:rStyle w:val="Hyperlink"/>
            <w:rFonts w:ascii="Open Sans" w:hAnsi="Open Sans" w:cs="Open Sans"/>
            <w:color w:val="00A5A7"/>
            <w:bdr w:val="none" w:sz="0" w:space="0" w:color="auto" w:frame="1"/>
          </w:rPr>
          <w:t>contact@autismberkshire.org.uk</w:t>
        </w:r>
      </w:hyperlink>
      <w:r>
        <w:rPr>
          <w:rFonts w:ascii="Open Sans" w:hAnsi="Open Sans" w:cs="Open Sans"/>
          <w:color w:val="595959"/>
        </w:rPr>
        <w:t> or call 01189 594 594 (option 1) and leave a voicemail message.</w:t>
      </w:r>
    </w:p>
    <w:p w14:paraId="50B42CA1" w14:textId="130369C0" w:rsidR="00A2468C" w:rsidRDefault="00A2468C" w:rsidP="00A2468C">
      <w:pPr>
        <w:textAlignment w:val="baseline"/>
        <w:rPr>
          <w:rFonts w:ascii="Open Sans" w:hAnsi="Open Sans" w:cs="Open Sans"/>
          <w:color w:val="595959"/>
          <w:sz w:val="24"/>
          <w:szCs w:val="24"/>
        </w:rPr>
      </w:pPr>
    </w:p>
    <w:p w14:paraId="59AC85BE" w14:textId="77777777" w:rsidR="00DD312B" w:rsidRPr="000C48B7" w:rsidRDefault="00DD312B" w:rsidP="00DD312B">
      <w:pPr>
        <w:rPr>
          <w:rFonts w:cstheme="minorHAnsi"/>
          <w:sz w:val="28"/>
          <w:szCs w:val="28"/>
        </w:rPr>
      </w:pPr>
      <w:r w:rsidRPr="000C48B7">
        <w:rPr>
          <w:rFonts w:cstheme="minorHAnsi"/>
          <w:sz w:val="28"/>
          <w:szCs w:val="28"/>
        </w:rPr>
        <w:t>For more information:</w:t>
      </w:r>
    </w:p>
    <w:p w14:paraId="4A93ABBB" w14:textId="77777777" w:rsidR="00DD312B" w:rsidRPr="000C48B7" w:rsidRDefault="00DD312B" w:rsidP="00DD312B">
      <w:pPr>
        <w:rPr>
          <w:rFonts w:cstheme="minorHAnsi"/>
          <w:sz w:val="28"/>
          <w:szCs w:val="28"/>
        </w:rPr>
      </w:pPr>
      <w:hyperlink r:id="rId20" w:history="1">
        <w:r w:rsidRPr="000C48B7">
          <w:rPr>
            <w:rStyle w:val="Hyperlink"/>
            <w:rFonts w:cstheme="minorHAnsi"/>
            <w:sz w:val="28"/>
            <w:szCs w:val="28"/>
          </w:rPr>
          <w:t>https://www.autismberkshire.org.uk/berkshire-west-workshops-and-courses-programme/</w:t>
        </w:r>
      </w:hyperlink>
    </w:p>
    <w:p w14:paraId="17C1331A" w14:textId="2C1DF864" w:rsidR="00A2468C" w:rsidRDefault="00A2468C" w:rsidP="00A2468C">
      <w:pPr>
        <w:textAlignment w:val="baseline"/>
        <w:rPr>
          <w:rFonts w:ascii="Open Sans" w:hAnsi="Open Sans" w:cs="Open Sans"/>
          <w:color w:val="595959"/>
        </w:rPr>
      </w:pPr>
    </w:p>
    <w:p w14:paraId="0BFB2A32" w14:textId="77777777" w:rsidR="00A2468C" w:rsidRPr="00F538A7" w:rsidRDefault="00A2468C">
      <w:pPr>
        <w:rPr>
          <w:sz w:val="32"/>
          <w:szCs w:val="32"/>
        </w:rPr>
      </w:pPr>
    </w:p>
    <w:sectPr w:rsidR="00A2468C" w:rsidRPr="00F53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13616"/>
    <w:multiLevelType w:val="multilevel"/>
    <w:tmpl w:val="4910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4F4AF6"/>
    <w:multiLevelType w:val="multilevel"/>
    <w:tmpl w:val="06E0F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A7"/>
    <w:rsid w:val="000C48B7"/>
    <w:rsid w:val="00A2468C"/>
    <w:rsid w:val="00DD312B"/>
    <w:rsid w:val="00EC6F7E"/>
    <w:rsid w:val="00F53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6FAD8"/>
  <w15:chartTrackingRefBased/>
  <w15:docId w15:val="{73DDCFCE-FD68-4CF7-A2C1-BB630D8FB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538A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F538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38A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F538A7"/>
    <w:rPr>
      <w:color w:val="0000FF"/>
      <w:u w:val="single"/>
    </w:rPr>
  </w:style>
  <w:style w:type="paragraph" w:customStyle="1" w:styleId="xentry-content">
    <w:name w:val="x_entry-content"/>
    <w:basedOn w:val="Normal"/>
    <w:rsid w:val="00F538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538A7"/>
    <w:rPr>
      <w:color w:val="605E5C"/>
      <w:shd w:val="clear" w:color="auto" w:fill="E1DFDD"/>
    </w:rPr>
  </w:style>
  <w:style w:type="character" w:customStyle="1" w:styleId="Heading2Char">
    <w:name w:val="Heading 2 Char"/>
    <w:basedOn w:val="DefaultParagraphFont"/>
    <w:link w:val="Heading2"/>
    <w:uiPriority w:val="9"/>
    <w:rsid w:val="00F538A7"/>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F538A7"/>
    <w:rPr>
      <w:b/>
      <w:bCs/>
    </w:rPr>
  </w:style>
  <w:style w:type="paragraph" w:styleId="NormalWeb">
    <w:name w:val="Normal (Web)"/>
    <w:basedOn w:val="Normal"/>
    <w:uiPriority w:val="99"/>
    <w:semiHidden/>
    <w:unhideWhenUsed/>
    <w:rsid w:val="00F538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event-date">
    <w:name w:val="x_event-date"/>
    <w:basedOn w:val="Normal"/>
    <w:rsid w:val="00F538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event-time">
    <w:name w:val="x_event-time"/>
    <w:basedOn w:val="DefaultParagraphFont"/>
    <w:rsid w:val="00F538A7"/>
  </w:style>
  <w:style w:type="character" w:customStyle="1" w:styleId="xevent-venue-text">
    <w:name w:val="x_event-venue-text"/>
    <w:basedOn w:val="DefaultParagraphFont"/>
    <w:rsid w:val="00F538A7"/>
  </w:style>
  <w:style w:type="paragraph" w:customStyle="1" w:styleId="xpost-date">
    <w:name w:val="x_post-date"/>
    <w:basedOn w:val="Normal"/>
    <w:rsid w:val="00F538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881497">
      <w:bodyDiv w:val="1"/>
      <w:marLeft w:val="0"/>
      <w:marRight w:val="0"/>
      <w:marTop w:val="0"/>
      <w:marBottom w:val="0"/>
      <w:divBdr>
        <w:top w:val="none" w:sz="0" w:space="0" w:color="auto"/>
        <w:left w:val="none" w:sz="0" w:space="0" w:color="auto"/>
        <w:bottom w:val="none" w:sz="0" w:space="0" w:color="auto"/>
        <w:right w:val="none" w:sz="0" w:space="0" w:color="auto"/>
      </w:divBdr>
      <w:divsChild>
        <w:div w:id="1096168336">
          <w:marLeft w:val="0"/>
          <w:marRight w:val="0"/>
          <w:marTop w:val="0"/>
          <w:marBottom w:val="0"/>
          <w:divBdr>
            <w:top w:val="none" w:sz="0" w:space="0" w:color="auto"/>
            <w:left w:val="none" w:sz="0" w:space="0" w:color="auto"/>
            <w:bottom w:val="none" w:sz="0" w:space="0" w:color="auto"/>
            <w:right w:val="none" w:sz="0" w:space="0" w:color="auto"/>
          </w:divBdr>
          <w:divsChild>
            <w:div w:id="1815021590">
              <w:marLeft w:val="0"/>
              <w:marRight w:val="0"/>
              <w:marTop w:val="0"/>
              <w:marBottom w:val="0"/>
              <w:divBdr>
                <w:top w:val="none" w:sz="0" w:space="0" w:color="auto"/>
                <w:left w:val="none" w:sz="0" w:space="0" w:color="auto"/>
                <w:bottom w:val="none" w:sz="0" w:space="0" w:color="auto"/>
                <w:right w:val="none" w:sz="0" w:space="0" w:color="auto"/>
              </w:divBdr>
              <w:divsChild>
                <w:div w:id="1185900568">
                  <w:marLeft w:val="0"/>
                  <w:marRight w:val="0"/>
                  <w:marTop w:val="0"/>
                  <w:marBottom w:val="0"/>
                  <w:divBdr>
                    <w:top w:val="none" w:sz="0" w:space="0" w:color="auto"/>
                    <w:left w:val="none" w:sz="0" w:space="0" w:color="auto"/>
                    <w:bottom w:val="none" w:sz="0" w:space="0" w:color="auto"/>
                    <w:right w:val="none" w:sz="0" w:space="0" w:color="auto"/>
                  </w:divBdr>
                  <w:divsChild>
                    <w:div w:id="2131362892">
                      <w:marLeft w:val="0"/>
                      <w:marRight w:val="300"/>
                      <w:marTop w:val="0"/>
                      <w:marBottom w:val="0"/>
                      <w:divBdr>
                        <w:top w:val="none" w:sz="0" w:space="0" w:color="auto"/>
                        <w:left w:val="none" w:sz="0" w:space="0" w:color="auto"/>
                        <w:bottom w:val="none" w:sz="0" w:space="0" w:color="auto"/>
                        <w:right w:val="none" w:sz="0" w:space="0" w:color="auto"/>
                      </w:divBdr>
                    </w:div>
                    <w:div w:id="1557624055">
                      <w:marLeft w:val="0"/>
                      <w:marRight w:val="0"/>
                      <w:marTop w:val="0"/>
                      <w:marBottom w:val="0"/>
                      <w:divBdr>
                        <w:top w:val="none" w:sz="0" w:space="0" w:color="auto"/>
                        <w:left w:val="none" w:sz="0" w:space="0" w:color="auto"/>
                        <w:bottom w:val="none" w:sz="0" w:space="0" w:color="auto"/>
                        <w:right w:val="none" w:sz="0" w:space="0" w:color="auto"/>
                      </w:divBdr>
                    </w:div>
                  </w:divsChild>
                </w:div>
                <w:div w:id="2017270601">
                  <w:marLeft w:val="0"/>
                  <w:marRight w:val="0"/>
                  <w:marTop w:val="0"/>
                  <w:marBottom w:val="0"/>
                  <w:divBdr>
                    <w:top w:val="none" w:sz="0" w:space="0" w:color="auto"/>
                    <w:left w:val="none" w:sz="0" w:space="0" w:color="auto"/>
                    <w:bottom w:val="none" w:sz="0" w:space="0" w:color="auto"/>
                    <w:right w:val="none" w:sz="0" w:space="0" w:color="auto"/>
                  </w:divBdr>
                </w:div>
                <w:div w:id="1555579385">
                  <w:marLeft w:val="0"/>
                  <w:marRight w:val="0"/>
                  <w:marTop w:val="0"/>
                  <w:marBottom w:val="0"/>
                  <w:divBdr>
                    <w:top w:val="none" w:sz="0" w:space="0" w:color="auto"/>
                    <w:left w:val="none" w:sz="0" w:space="0" w:color="auto"/>
                    <w:bottom w:val="none" w:sz="0" w:space="0" w:color="auto"/>
                    <w:right w:val="none" w:sz="0" w:space="0" w:color="auto"/>
                  </w:divBdr>
                  <w:divsChild>
                    <w:div w:id="1020736384">
                      <w:marLeft w:val="0"/>
                      <w:marRight w:val="300"/>
                      <w:marTop w:val="0"/>
                      <w:marBottom w:val="0"/>
                      <w:divBdr>
                        <w:top w:val="none" w:sz="0" w:space="0" w:color="auto"/>
                        <w:left w:val="none" w:sz="0" w:space="0" w:color="auto"/>
                        <w:bottom w:val="none" w:sz="0" w:space="0" w:color="auto"/>
                        <w:right w:val="none" w:sz="0" w:space="0" w:color="auto"/>
                      </w:divBdr>
                    </w:div>
                    <w:div w:id="1510943796">
                      <w:marLeft w:val="0"/>
                      <w:marRight w:val="0"/>
                      <w:marTop w:val="0"/>
                      <w:marBottom w:val="0"/>
                      <w:divBdr>
                        <w:top w:val="none" w:sz="0" w:space="0" w:color="auto"/>
                        <w:left w:val="none" w:sz="0" w:space="0" w:color="auto"/>
                        <w:bottom w:val="none" w:sz="0" w:space="0" w:color="auto"/>
                        <w:right w:val="none" w:sz="0" w:space="0" w:color="auto"/>
                      </w:divBdr>
                    </w:div>
                  </w:divsChild>
                </w:div>
                <w:div w:id="120534120">
                  <w:marLeft w:val="0"/>
                  <w:marRight w:val="0"/>
                  <w:marTop w:val="0"/>
                  <w:marBottom w:val="0"/>
                  <w:divBdr>
                    <w:top w:val="none" w:sz="0" w:space="0" w:color="auto"/>
                    <w:left w:val="none" w:sz="0" w:space="0" w:color="auto"/>
                    <w:bottom w:val="none" w:sz="0" w:space="0" w:color="auto"/>
                    <w:right w:val="none" w:sz="0" w:space="0" w:color="auto"/>
                  </w:divBdr>
                </w:div>
                <w:div w:id="44792679">
                  <w:marLeft w:val="0"/>
                  <w:marRight w:val="0"/>
                  <w:marTop w:val="0"/>
                  <w:marBottom w:val="0"/>
                  <w:divBdr>
                    <w:top w:val="none" w:sz="0" w:space="0" w:color="auto"/>
                    <w:left w:val="none" w:sz="0" w:space="0" w:color="auto"/>
                    <w:bottom w:val="none" w:sz="0" w:space="0" w:color="auto"/>
                    <w:right w:val="none" w:sz="0" w:space="0" w:color="auto"/>
                  </w:divBdr>
                  <w:divsChild>
                    <w:div w:id="238565839">
                      <w:marLeft w:val="0"/>
                      <w:marRight w:val="300"/>
                      <w:marTop w:val="0"/>
                      <w:marBottom w:val="0"/>
                      <w:divBdr>
                        <w:top w:val="none" w:sz="0" w:space="0" w:color="auto"/>
                        <w:left w:val="none" w:sz="0" w:space="0" w:color="auto"/>
                        <w:bottom w:val="none" w:sz="0" w:space="0" w:color="auto"/>
                        <w:right w:val="none" w:sz="0" w:space="0" w:color="auto"/>
                      </w:divBdr>
                    </w:div>
                    <w:div w:id="1484663074">
                      <w:marLeft w:val="0"/>
                      <w:marRight w:val="0"/>
                      <w:marTop w:val="0"/>
                      <w:marBottom w:val="0"/>
                      <w:divBdr>
                        <w:top w:val="none" w:sz="0" w:space="0" w:color="auto"/>
                        <w:left w:val="none" w:sz="0" w:space="0" w:color="auto"/>
                        <w:bottom w:val="none" w:sz="0" w:space="0" w:color="auto"/>
                        <w:right w:val="none" w:sz="0" w:space="0" w:color="auto"/>
                      </w:divBdr>
                    </w:div>
                  </w:divsChild>
                </w:div>
                <w:div w:id="1138187355">
                  <w:marLeft w:val="0"/>
                  <w:marRight w:val="0"/>
                  <w:marTop w:val="0"/>
                  <w:marBottom w:val="0"/>
                  <w:divBdr>
                    <w:top w:val="none" w:sz="0" w:space="0" w:color="auto"/>
                    <w:left w:val="none" w:sz="0" w:space="0" w:color="auto"/>
                    <w:bottom w:val="none" w:sz="0" w:space="0" w:color="auto"/>
                    <w:right w:val="none" w:sz="0" w:space="0" w:color="auto"/>
                  </w:divBdr>
                </w:div>
                <w:div w:id="217519992">
                  <w:marLeft w:val="0"/>
                  <w:marRight w:val="0"/>
                  <w:marTop w:val="0"/>
                  <w:marBottom w:val="0"/>
                  <w:divBdr>
                    <w:top w:val="none" w:sz="0" w:space="0" w:color="auto"/>
                    <w:left w:val="none" w:sz="0" w:space="0" w:color="auto"/>
                    <w:bottom w:val="none" w:sz="0" w:space="0" w:color="auto"/>
                    <w:right w:val="none" w:sz="0" w:space="0" w:color="auto"/>
                  </w:divBdr>
                  <w:divsChild>
                    <w:div w:id="820121890">
                      <w:marLeft w:val="0"/>
                      <w:marRight w:val="300"/>
                      <w:marTop w:val="0"/>
                      <w:marBottom w:val="0"/>
                      <w:divBdr>
                        <w:top w:val="none" w:sz="0" w:space="0" w:color="auto"/>
                        <w:left w:val="none" w:sz="0" w:space="0" w:color="auto"/>
                        <w:bottom w:val="none" w:sz="0" w:space="0" w:color="auto"/>
                        <w:right w:val="none" w:sz="0" w:space="0" w:color="auto"/>
                      </w:divBdr>
                    </w:div>
                    <w:div w:id="1657995628">
                      <w:marLeft w:val="0"/>
                      <w:marRight w:val="0"/>
                      <w:marTop w:val="0"/>
                      <w:marBottom w:val="0"/>
                      <w:divBdr>
                        <w:top w:val="none" w:sz="0" w:space="0" w:color="auto"/>
                        <w:left w:val="none" w:sz="0" w:space="0" w:color="auto"/>
                        <w:bottom w:val="none" w:sz="0" w:space="0" w:color="auto"/>
                        <w:right w:val="none" w:sz="0" w:space="0" w:color="auto"/>
                      </w:divBdr>
                    </w:div>
                  </w:divsChild>
                </w:div>
                <w:div w:id="1715885282">
                  <w:marLeft w:val="0"/>
                  <w:marRight w:val="0"/>
                  <w:marTop w:val="0"/>
                  <w:marBottom w:val="0"/>
                  <w:divBdr>
                    <w:top w:val="none" w:sz="0" w:space="0" w:color="auto"/>
                    <w:left w:val="none" w:sz="0" w:space="0" w:color="auto"/>
                    <w:bottom w:val="none" w:sz="0" w:space="0" w:color="auto"/>
                    <w:right w:val="none" w:sz="0" w:space="0" w:color="auto"/>
                  </w:divBdr>
                </w:div>
                <w:div w:id="381634082">
                  <w:marLeft w:val="0"/>
                  <w:marRight w:val="0"/>
                  <w:marTop w:val="0"/>
                  <w:marBottom w:val="0"/>
                  <w:divBdr>
                    <w:top w:val="none" w:sz="0" w:space="0" w:color="auto"/>
                    <w:left w:val="none" w:sz="0" w:space="0" w:color="auto"/>
                    <w:bottom w:val="none" w:sz="0" w:space="0" w:color="auto"/>
                    <w:right w:val="none" w:sz="0" w:space="0" w:color="auto"/>
                  </w:divBdr>
                  <w:divsChild>
                    <w:div w:id="328682460">
                      <w:marLeft w:val="0"/>
                      <w:marRight w:val="300"/>
                      <w:marTop w:val="0"/>
                      <w:marBottom w:val="0"/>
                      <w:divBdr>
                        <w:top w:val="none" w:sz="0" w:space="0" w:color="auto"/>
                        <w:left w:val="none" w:sz="0" w:space="0" w:color="auto"/>
                        <w:bottom w:val="none" w:sz="0" w:space="0" w:color="auto"/>
                        <w:right w:val="none" w:sz="0" w:space="0" w:color="auto"/>
                      </w:divBdr>
                    </w:div>
                    <w:div w:id="1393456924">
                      <w:marLeft w:val="0"/>
                      <w:marRight w:val="0"/>
                      <w:marTop w:val="0"/>
                      <w:marBottom w:val="0"/>
                      <w:divBdr>
                        <w:top w:val="none" w:sz="0" w:space="0" w:color="auto"/>
                        <w:left w:val="none" w:sz="0" w:space="0" w:color="auto"/>
                        <w:bottom w:val="none" w:sz="0" w:space="0" w:color="auto"/>
                        <w:right w:val="none" w:sz="0" w:space="0" w:color="auto"/>
                      </w:divBdr>
                    </w:div>
                  </w:divsChild>
                </w:div>
                <w:div w:id="316542276">
                  <w:marLeft w:val="0"/>
                  <w:marRight w:val="0"/>
                  <w:marTop w:val="0"/>
                  <w:marBottom w:val="0"/>
                  <w:divBdr>
                    <w:top w:val="none" w:sz="0" w:space="0" w:color="auto"/>
                    <w:left w:val="none" w:sz="0" w:space="0" w:color="auto"/>
                    <w:bottom w:val="none" w:sz="0" w:space="0" w:color="auto"/>
                    <w:right w:val="none" w:sz="0" w:space="0" w:color="auto"/>
                  </w:divBdr>
                </w:div>
                <w:div w:id="396324867">
                  <w:marLeft w:val="0"/>
                  <w:marRight w:val="0"/>
                  <w:marTop w:val="0"/>
                  <w:marBottom w:val="0"/>
                  <w:divBdr>
                    <w:top w:val="none" w:sz="0" w:space="0" w:color="auto"/>
                    <w:left w:val="none" w:sz="0" w:space="0" w:color="auto"/>
                    <w:bottom w:val="none" w:sz="0" w:space="0" w:color="auto"/>
                    <w:right w:val="none" w:sz="0" w:space="0" w:color="auto"/>
                  </w:divBdr>
                  <w:divsChild>
                    <w:div w:id="122424322">
                      <w:marLeft w:val="0"/>
                      <w:marRight w:val="300"/>
                      <w:marTop w:val="0"/>
                      <w:marBottom w:val="0"/>
                      <w:divBdr>
                        <w:top w:val="none" w:sz="0" w:space="0" w:color="auto"/>
                        <w:left w:val="none" w:sz="0" w:space="0" w:color="auto"/>
                        <w:bottom w:val="none" w:sz="0" w:space="0" w:color="auto"/>
                        <w:right w:val="none" w:sz="0" w:space="0" w:color="auto"/>
                      </w:divBdr>
                    </w:div>
                    <w:div w:id="660430542">
                      <w:marLeft w:val="0"/>
                      <w:marRight w:val="0"/>
                      <w:marTop w:val="0"/>
                      <w:marBottom w:val="0"/>
                      <w:divBdr>
                        <w:top w:val="none" w:sz="0" w:space="0" w:color="auto"/>
                        <w:left w:val="none" w:sz="0" w:space="0" w:color="auto"/>
                        <w:bottom w:val="none" w:sz="0" w:space="0" w:color="auto"/>
                        <w:right w:val="none" w:sz="0" w:space="0" w:color="auto"/>
                      </w:divBdr>
                    </w:div>
                  </w:divsChild>
                </w:div>
                <w:div w:id="1026639837">
                  <w:marLeft w:val="0"/>
                  <w:marRight w:val="0"/>
                  <w:marTop w:val="0"/>
                  <w:marBottom w:val="0"/>
                  <w:divBdr>
                    <w:top w:val="none" w:sz="0" w:space="0" w:color="auto"/>
                    <w:left w:val="none" w:sz="0" w:space="0" w:color="auto"/>
                    <w:bottom w:val="none" w:sz="0" w:space="0" w:color="auto"/>
                    <w:right w:val="none" w:sz="0" w:space="0" w:color="auto"/>
                  </w:divBdr>
                </w:div>
                <w:div w:id="1707557398">
                  <w:marLeft w:val="0"/>
                  <w:marRight w:val="0"/>
                  <w:marTop w:val="0"/>
                  <w:marBottom w:val="0"/>
                  <w:divBdr>
                    <w:top w:val="none" w:sz="0" w:space="0" w:color="auto"/>
                    <w:left w:val="none" w:sz="0" w:space="0" w:color="auto"/>
                    <w:bottom w:val="none" w:sz="0" w:space="0" w:color="auto"/>
                    <w:right w:val="none" w:sz="0" w:space="0" w:color="auto"/>
                  </w:divBdr>
                  <w:divsChild>
                    <w:div w:id="2011105625">
                      <w:marLeft w:val="0"/>
                      <w:marRight w:val="300"/>
                      <w:marTop w:val="0"/>
                      <w:marBottom w:val="0"/>
                      <w:divBdr>
                        <w:top w:val="none" w:sz="0" w:space="0" w:color="auto"/>
                        <w:left w:val="none" w:sz="0" w:space="0" w:color="auto"/>
                        <w:bottom w:val="none" w:sz="0" w:space="0" w:color="auto"/>
                        <w:right w:val="none" w:sz="0" w:space="0" w:color="auto"/>
                      </w:divBdr>
                    </w:div>
                    <w:div w:id="356856364">
                      <w:marLeft w:val="0"/>
                      <w:marRight w:val="0"/>
                      <w:marTop w:val="0"/>
                      <w:marBottom w:val="0"/>
                      <w:divBdr>
                        <w:top w:val="none" w:sz="0" w:space="0" w:color="auto"/>
                        <w:left w:val="none" w:sz="0" w:space="0" w:color="auto"/>
                        <w:bottom w:val="none" w:sz="0" w:space="0" w:color="auto"/>
                        <w:right w:val="none" w:sz="0" w:space="0" w:color="auto"/>
                      </w:divBdr>
                    </w:div>
                  </w:divsChild>
                </w:div>
                <w:div w:id="145255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862297">
          <w:marLeft w:val="0"/>
          <w:marRight w:val="0"/>
          <w:marTop w:val="0"/>
          <w:marBottom w:val="0"/>
          <w:divBdr>
            <w:top w:val="none" w:sz="0" w:space="0" w:color="auto"/>
            <w:left w:val="none" w:sz="0" w:space="0" w:color="auto"/>
            <w:bottom w:val="none" w:sz="0" w:space="0" w:color="auto"/>
            <w:right w:val="none" w:sz="0" w:space="0" w:color="auto"/>
          </w:divBdr>
          <w:divsChild>
            <w:div w:id="2089691316">
              <w:marLeft w:val="0"/>
              <w:marRight w:val="0"/>
              <w:marTop w:val="0"/>
              <w:marBottom w:val="0"/>
              <w:divBdr>
                <w:top w:val="none" w:sz="0" w:space="0" w:color="auto"/>
                <w:left w:val="none" w:sz="0" w:space="0" w:color="auto"/>
                <w:bottom w:val="none" w:sz="0" w:space="0" w:color="auto"/>
                <w:right w:val="none" w:sz="0" w:space="0" w:color="auto"/>
              </w:divBdr>
              <w:divsChild>
                <w:div w:id="1966696071">
                  <w:marLeft w:val="0"/>
                  <w:marRight w:val="0"/>
                  <w:marTop w:val="0"/>
                  <w:marBottom w:val="300"/>
                  <w:divBdr>
                    <w:top w:val="none" w:sz="0" w:space="0" w:color="auto"/>
                    <w:left w:val="none" w:sz="0" w:space="0" w:color="auto"/>
                    <w:bottom w:val="none" w:sz="0" w:space="0" w:color="auto"/>
                    <w:right w:val="none" w:sz="0" w:space="0" w:color="auto"/>
                  </w:divBdr>
                  <w:divsChild>
                    <w:div w:id="1857303911">
                      <w:marLeft w:val="0"/>
                      <w:marRight w:val="0"/>
                      <w:marTop w:val="0"/>
                      <w:marBottom w:val="0"/>
                      <w:divBdr>
                        <w:top w:val="none" w:sz="0" w:space="0" w:color="auto"/>
                        <w:left w:val="none" w:sz="0" w:space="0" w:color="auto"/>
                        <w:bottom w:val="none" w:sz="0" w:space="0" w:color="auto"/>
                        <w:right w:val="none" w:sz="0" w:space="0" w:color="auto"/>
                      </w:divBdr>
                      <w:divsChild>
                        <w:div w:id="2098666817">
                          <w:marLeft w:val="0"/>
                          <w:marRight w:val="0"/>
                          <w:marTop w:val="0"/>
                          <w:marBottom w:val="0"/>
                          <w:divBdr>
                            <w:top w:val="none" w:sz="0" w:space="0" w:color="auto"/>
                            <w:left w:val="none" w:sz="0" w:space="0" w:color="auto"/>
                            <w:bottom w:val="none" w:sz="0" w:space="0" w:color="auto"/>
                            <w:right w:val="none" w:sz="0" w:space="0" w:color="auto"/>
                          </w:divBdr>
                        </w:div>
                        <w:div w:id="1313291911">
                          <w:marLeft w:val="0"/>
                          <w:marRight w:val="0"/>
                          <w:marTop w:val="0"/>
                          <w:marBottom w:val="0"/>
                          <w:divBdr>
                            <w:top w:val="none" w:sz="0" w:space="0" w:color="auto"/>
                            <w:left w:val="none" w:sz="0" w:space="0" w:color="auto"/>
                            <w:bottom w:val="none" w:sz="0" w:space="0" w:color="auto"/>
                            <w:right w:val="none" w:sz="0" w:space="0" w:color="auto"/>
                          </w:divBdr>
                        </w:div>
                        <w:div w:id="1600063301">
                          <w:marLeft w:val="0"/>
                          <w:marRight w:val="0"/>
                          <w:marTop w:val="0"/>
                          <w:marBottom w:val="0"/>
                          <w:divBdr>
                            <w:top w:val="none" w:sz="0" w:space="0" w:color="auto"/>
                            <w:left w:val="none" w:sz="0" w:space="0" w:color="auto"/>
                            <w:bottom w:val="none" w:sz="0" w:space="0" w:color="auto"/>
                            <w:right w:val="none" w:sz="0" w:space="0" w:color="auto"/>
                          </w:divBdr>
                        </w:div>
                      </w:divsChild>
                    </w:div>
                    <w:div w:id="1393499543">
                      <w:marLeft w:val="0"/>
                      <w:marRight w:val="0"/>
                      <w:marTop w:val="0"/>
                      <w:marBottom w:val="0"/>
                      <w:divBdr>
                        <w:top w:val="none" w:sz="0" w:space="0" w:color="auto"/>
                        <w:left w:val="none" w:sz="0" w:space="0" w:color="auto"/>
                        <w:bottom w:val="none" w:sz="0" w:space="0" w:color="auto"/>
                        <w:right w:val="none" w:sz="0" w:space="0" w:color="auto"/>
                      </w:divBdr>
                      <w:divsChild>
                        <w:div w:id="121506954">
                          <w:marLeft w:val="0"/>
                          <w:marRight w:val="0"/>
                          <w:marTop w:val="0"/>
                          <w:marBottom w:val="0"/>
                          <w:divBdr>
                            <w:top w:val="none" w:sz="0" w:space="0" w:color="auto"/>
                            <w:left w:val="none" w:sz="0" w:space="0" w:color="auto"/>
                            <w:bottom w:val="none" w:sz="0" w:space="0" w:color="auto"/>
                            <w:right w:val="none" w:sz="0" w:space="0" w:color="auto"/>
                          </w:divBdr>
                        </w:div>
                        <w:div w:id="202521493">
                          <w:marLeft w:val="0"/>
                          <w:marRight w:val="0"/>
                          <w:marTop w:val="0"/>
                          <w:marBottom w:val="0"/>
                          <w:divBdr>
                            <w:top w:val="none" w:sz="0" w:space="0" w:color="auto"/>
                            <w:left w:val="none" w:sz="0" w:space="0" w:color="auto"/>
                            <w:bottom w:val="none" w:sz="0" w:space="0" w:color="auto"/>
                            <w:right w:val="none" w:sz="0" w:space="0" w:color="auto"/>
                          </w:divBdr>
                        </w:div>
                        <w:div w:id="277176816">
                          <w:marLeft w:val="0"/>
                          <w:marRight w:val="0"/>
                          <w:marTop w:val="0"/>
                          <w:marBottom w:val="0"/>
                          <w:divBdr>
                            <w:top w:val="none" w:sz="0" w:space="0" w:color="auto"/>
                            <w:left w:val="none" w:sz="0" w:space="0" w:color="auto"/>
                            <w:bottom w:val="none" w:sz="0" w:space="0" w:color="auto"/>
                            <w:right w:val="none" w:sz="0" w:space="0" w:color="auto"/>
                          </w:divBdr>
                        </w:div>
                      </w:divsChild>
                    </w:div>
                    <w:div w:id="39204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884125">
      <w:bodyDiv w:val="1"/>
      <w:marLeft w:val="0"/>
      <w:marRight w:val="0"/>
      <w:marTop w:val="0"/>
      <w:marBottom w:val="0"/>
      <w:divBdr>
        <w:top w:val="none" w:sz="0" w:space="0" w:color="auto"/>
        <w:left w:val="none" w:sz="0" w:space="0" w:color="auto"/>
        <w:bottom w:val="none" w:sz="0" w:space="0" w:color="auto"/>
        <w:right w:val="none" w:sz="0" w:space="0" w:color="auto"/>
      </w:divBdr>
      <w:divsChild>
        <w:div w:id="26221192">
          <w:marLeft w:val="0"/>
          <w:marRight w:val="0"/>
          <w:marTop w:val="0"/>
          <w:marBottom w:val="0"/>
          <w:divBdr>
            <w:top w:val="none" w:sz="0" w:space="0" w:color="auto"/>
            <w:left w:val="none" w:sz="0" w:space="0" w:color="auto"/>
            <w:bottom w:val="none" w:sz="0" w:space="0" w:color="auto"/>
            <w:right w:val="none" w:sz="0" w:space="0" w:color="auto"/>
          </w:divBdr>
          <w:divsChild>
            <w:div w:id="1123034265">
              <w:marLeft w:val="0"/>
              <w:marRight w:val="300"/>
              <w:marTop w:val="0"/>
              <w:marBottom w:val="0"/>
              <w:divBdr>
                <w:top w:val="none" w:sz="0" w:space="0" w:color="auto"/>
                <w:left w:val="none" w:sz="0" w:space="0" w:color="auto"/>
                <w:bottom w:val="none" w:sz="0" w:space="0" w:color="auto"/>
                <w:right w:val="none" w:sz="0" w:space="0" w:color="auto"/>
              </w:divBdr>
            </w:div>
            <w:div w:id="455611300">
              <w:marLeft w:val="0"/>
              <w:marRight w:val="0"/>
              <w:marTop w:val="0"/>
              <w:marBottom w:val="0"/>
              <w:divBdr>
                <w:top w:val="none" w:sz="0" w:space="0" w:color="auto"/>
                <w:left w:val="none" w:sz="0" w:space="0" w:color="auto"/>
                <w:bottom w:val="none" w:sz="0" w:space="0" w:color="auto"/>
                <w:right w:val="none" w:sz="0" w:space="0" w:color="auto"/>
              </w:divBdr>
            </w:div>
          </w:divsChild>
        </w:div>
        <w:div w:id="1556045568">
          <w:marLeft w:val="0"/>
          <w:marRight w:val="0"/>
          <w:marTop w:val="0"/>
          <w:marBottom w:val="0"/>
          <w:divBdr>
            <w:top w:val="none" w:sz="0" w:space="0" w:color="auto"/>
            <w:left w:val="none" w:sz="0" w:space="0" w:color="auto"/>
            <w:bottom w:val="none" w:sz="0" w:space="0" w:color="auto"/>
            <w:right w:val="none" w:sz="0" w:space="0" w:color="auto"/>
          </w:divBdr>
        </w:div>
      </w:divsChild>
    </w:div>
    <w:div w:id="1004477137">
      <w:bodyDiv w:val="1"/>
      <w:marLeft w:val="0"/>
      <w:marRight w:val="0"/>
      <w:marTop w:val="0"/>
      <w:marBottom w:val="0"/>
      <w:divBdr>
        <w:top w:val="none" w:sz="0" w:space="0" w:color="auto"/>
        <w:left w:val="none" w:sz="0" w:space="0" w:color="auto"/>
        <w:bottom w:val="none" w:sz="0" w:space="0" w:color="auto"/>
        <w:right w:val="none" w:sz="0" w:space="0" w:color="auto"/>
      </w:divBdr>
    </w:div>
    <w:div w:id="1129973179">
      <w:bodyDiv w:val="1"/>
      <w:marLeft w:val="0"/>
      <w:marRight w:val="0"/>
      <w:marTop w:val="0"/>
      <w:marBottom w:val="0"/>
      <w:divBdr>
        <w:top w:val="none" w:sz="0" w:space="0" w:color="auto"/>
        <w:left w:val="none" w:sz="0" w:space="0" w:color="auto"/>
        <w:bottom w:val="none" w:sz="0" w:space="0" w:color="auto"/>
        <w:right w:val="none" w:sz="0" w:space="0" w:color="auto"/>
      </w:divBdr>
      <w:divsChild>
        <w:div w:id="401100112">
          <w:marLeft w:val="0"/>
          <w:marRight w:val="0"/>
          <w:marTop w:val="0"/>
          <w:marBottom w:val="0"/>
          <w:divBdr>
            <w:top w:val="none" w:sz="0" w:space="0" w:color="auto"/>
            <w:left w:val="none" w:sz="0" w:space="0" w:color="auto"/>
            <w:bottom w:val="none" w:sz="0" w:space="0" w:color="auto"/>
            <w:right w:val="none" w:sz="0" w:space="0" w:color="auto"/>
          </w:divBdr>
          <w:divsChild>
            <w:div w:id="962270750">
              <w:marLeft w:val="0"/>
              <w:marRight w:val="0"/>
              <w:marTop w:val="0"/>
              <w:marBottom w:val="0"/>
              <w:divBdr>
                <w:top w:val="none" w:sz="0" w:space="0" w:color="auto"/>
                <w:left w:val="none" w:sz="0" w:space="0" w:color="auto"/>
                <w:bottom w:val="none" w:sz="0" w:space="0" w:color="auto"/>
                <w:right w:val="none" w:sz="0" w:space="0" w:color="auto"/>
              </w:divBdr>
              <w:divsChild>
                <w:div w:id="1559433107">
                  <w:marLeft w:val="0"/>
                  <w:marRight w:val="0"/>
                  <w:marTop w:val="0"/>
                  <w:marBottom w:val="0"/>
                  <w:divBdr>
                    <w:top w:val="none" w:sz="0" w:space="0" w:color="auto"/>
                    <w:left w:val="none" w:sz="0" w:space="0" w:color="auto"/>
                    <w:bottom w:val="none" w:sz="0" w:space="0" w:color="auto"/>
                    <w:right w:val="none" w:sz="0" w:space="0" w:color="auto"/>
                  </w:divBdr>
                  <w:divsChild>
                    <w:div w:id="178391883">
                      <w:marLeft w:val="0"/>
                      <w:marRight w:val="300"/>
                      <w:marTop w:val="0"/>
                      <w:marBottom w:val="0"/>
                      <w:divBdr>
                        <w:top w:val="none" w:sz="0" w:space="0" w:color="auto"/>
                        <w:left w:val="none" w:sz="0" w:space="0" w:color="auto"/>
                        <w:bottom w:val="none" w:sz="0" w:space="0" w:color="auto"/>
                        <w:right w:val="none" w:sz="0" w:space="0" w:color="auto"/>
                      </w:divBdr>
                    </w:div>
                    <w:div w:id="1146319939">
                      <w:marLeft w:val="0"/>
                      <w:marRight w:val="0"/>
                      <w:marTop w:val="0"/>
                      <w:marBottom w:val="0"/>
                      <w:divBdr>
                        <w:top w:val="none" w:sz="0" w:space="0" w:color="auto"/>
                        <w:left w:val="none" w:sz="0" w:space="0" w:color="auto"/>
                        <w:bottom w:val="none" w:sz="0" w:space="0" w:color="auto"/>
                        <w:right w:val="none" w:sz="0" w:space="0" w:color="auto"/>
                      </w:divBdr>
                    </w:div>
                  </w:divsChild>
                </w:div>
                <w:div w:id="403995906">
                  <w:marLeft w:val="0"/>
                  <w:marRight w:val="0"/>
                  <w:marTop w:val="0"/>
                  <w:marBottom w:val="0"/>
                  <w:divBdr>
                    <w:top w:val="none" w:sz="0" w:space="0" w:color="auto"/>
                    <w:left w:val="none" w:sz="0" w:space="0" w:color="auto"/>
                    <w:bottom w:val="none" w:sz="0" w:space="0" w:color="auto"/>
                    <w:right w:val="none" w:sz="0" w:space="0" w:color="auto"/>
                  </w:divBdr>
                </w:div>
                <w:div w:id="598491885">
                  <w:marLeft w:val="0"/>
                  <w:marRight w:val="0"/>
                  <w:marTop w:val="0"/>
                  <w:marBottom w:val="0"/>
                  <w:divBdr>
                    <w:top w:val="none" w:sz="0" w:space="0" w:color="auto"/>
                    <w:left w:val="none" w:sz="0" w:space="0" w:color="auto"/>
                    <w:bottom w:val="none" w:sz="0" w:space="0" w:color="auto"/>
                    <w:right w:val="none" w:sz="0" w:space="0" w:color="auto"/>
                  </w:divBdr>
                  <w:divsChild>
                    <w:div w:id="1643655081">
                      <w:marLeft w:val="0"/>
                      <w:marRight w:val="300"/>
                      <w:marTop w:val="0"/>
                      <w:marBottom w:val="0"/>
                      <w:divBdr>
                        <w:top w:val="none" w:sz="0" w:space="0" w:color="auto"/>
                        <w:left w:val="none" w:sz="0" w:space="0" w:color="auto"/>
                        <w:bottom w:val="none" w:sz="0" w:space="0" w:color="auto"/>
                        <w:right w:val="none" w:sz="0" w:space="0" w:color="auto"/>
                      </w:divBdr>
                    </w:div>
                    <w:div w:id="2065324473">
                      <w:marLeft w:val="0"/>
                      <w:marRight w:val="0"/>
                      <w:marTop w:val="0"/>
                      <w:marBottom w:val="0"/>
                      <w:divBdr>
                        <w:top w:val="none" w:sz="0" w:space="0" w:color="auto"/>
                        <w:left w:val="none" w:sz="0" w:space="0" w:color="auto"/>
                        <w:bottom w:val="none" w:sz="0" w:space="0" w:color="auto"/>
                        <w:right w:val="none" w:sz="0" w:space="0" w:color="auto"/>
                      </w:divBdr>
                    </w:div>
                  </w:divsChild>
                </w:div>
                <w:div w:id="183204170">
                  <w:marLeft w:val="0"/>
                  <w:marRight w:val="0"/>
                  <w:marTop w:val="0"/>
                  <w:marBottom w:val="0"/>
                  <w:divBdr>
                    <w:top w:val="none" w:sz="0" w:space="0" w:color="auto"/>
                    <w:left w:val="none" w:sz="0" w:space="0" w:color="auto"/>
                    <w:bottom w:val="none" w:sz="0" w:space="0" w:color="auto"/>
                    <w:right w:val="none" w:sz="0" w:space="0" w:color="auto"/>
                  </w:divBdr>
                </w:div>
                <w:div w:id="1799490567">
                  <w:marLeft w:val="0"/>
                  <w:marRight w:val="0"/>
                  <w:marTop w:val="0"/>
                  <w:marBottom w:val="0"/>
                  <w:divBdr>
                    <w:top w:val="none" w:sz="0" w:space="0" w:color="auto"/>
                    <w:left w:val="none" w:sz="0" w:space="0" w:color="auto"/>
                    <w:bottom w:val="none" w:sz="0" w:space="0" w:color="auto"/>
                    <w:right w:val="none" w:sz="0" w:space="0" w:color="auto"/>
                  </w:divBdr>
                  <w:divsChild>
                    <w:div w:id="1100296339">
                      <w:marLeft w:val="0"/>
                      <w:marRight w:val="300"/>
                      <w:marTop w:val="0"/>
                      <w:marBottom w:val="0"/>
                      <w:divBdr>
                        <w:top w:val="none" w:sz="0" w:space="0" w:color="auto"/>
                        <w:left w:val="none" w:sz="0" w:space="0" w:color="auto"/>
                        <w:bottom w:val="none" w:sz="0" w:space="0" w:color="auto"/>
                        <w:right w:val="none" w:sz="0" w:space="0" w:color="auto"/>
                      </w:divBdr>
                    </w:div>
                    <w:div w:id="2126071412">
                      <w:marLeft w:val="0"/>
                      <w:marRight w:val="0"/>
                      <w:marTop w:val="0"/>
                      <w:marBottom w:val="0"/>
                      <w:divBdr>
                        <w:top w:val="none" w:sz="0" w:space="0" w:color="auto"/>
                        <w:left w:val="none" w:sz="0" w:space="0" w:color="auto"/>
                        <w:bottom w:val="none" w:sz="0" w:space="0" w:color="auto"/>
                        <w:right w:val="none" w:sz="0" w:space="0" w:color="auto"/>
                      </w:divBdr>
                    </w:div>
                  </w:divsChild>
                </w:div>
                <w:div w:id="1693800388">
                  <w:marLeft w:val="0"/>
                  <w:marRight w:val="0"/>
                  <w:marTop w:val="0"/>
                  <w:marBottom w:val="0"/>
                  <w:divBdr>
                    <w:top w:val="none" w:sz="0" w:space="0" w:color="auto"/>
                    <w:left w:val="none" w:sz="0" w:space="0" w:color="auto"/>
                    <w:bottom w:val="none" w:sz="0" w:space="0" w:color="auto"/>
                    <w:right w:val="none" w:sz="0" w:space="0" w:color="auto"/>
                  </w:divBdr>
                </w:div>
                <w:div w:id="650839658">
                  <w:marLeft w:val="0"/>
                  <w:marRight w:val="0"/>
                  <w:marTop w:val="0"/>
                  <w:marBottom w:val="0"/>
                  <w:divBdr>
                    <w:top w:val="none" w:sz="0" w:space="0" w:color="auto"/>
                    <w:left w:val="none" w:sz="0" w:space="0" w:color="auto"/>
                    <w:bottom w:val="none" w:sz="0" w:space="0" w:color="auto"/>
                    <w:right w:val="none" w:sz="0" w:space="0" w:color="auto"/>
                  </w:divBdr>
                  <w:divsChild>
                    <w:div w:id="264927369">
                      <w:marLeft w:val="0"/>
                      <w:marRight w:val="300"/>
                      <w:marTop w:val="0"/>
                      <w:marBottom w:val="0"/>
                      <w:divBdr>
                        <w:top w:val="none" w:sz="0" w:space="0" w:color="auto"/>
                        <w:left w:val="none" w:sz="0" w:space="0" w:color="auto"/>
                        <w:bottom w:val="none" w:sz="0" w:space="0" w:color="auto"/>
                        <w:right w:val="none" w:sz="0" w:space="0" w:color="auto"/>
                      </w:divBdr>
                    </w:div>
                    <w:div w:id="1540899328">
                      <w:marLeft w:val="0"/>
                      <w:marRight w:val="0"/>
                      <w:marTop w:val="0"/>
                      <w:marBottom w:val="0"/>
                      <w:divBdr>
                        <w:top w:val="none" w:sz="0" w:space="0" w:color="auto"/>
                        <w:left w:val="none" w:sz="0" w:space="0" w:color="auto"/>
                        <w:bottom w:val="none" w:sz="0" w:space="0" w:color="auto"/>
                        <w:right w:val="none" w:sz="0" w:space="0" w:color="auto"/>
                      </w:divBdr>
                    </w:div>
                  </w:divsChild>
                </w:div>
                <w:div w:id="753168462">
                  <w:marLeft w:val="0"/>
                  <w:marRight w:val="0"/>
                  <w:marTop w:val="0"/>
                  <w:marBottom w:val="0"/>
                  <w:divBdr>
                    <w:top w:val="none" w:sz="0" w:space="0" w:color="auto"/>
                    <w:left w:val="none" w:sz="0" w:space="0" w:color="auto"/>
                    <w:bottom w:val="none" w:sz="0" w:space="0" w:color="auto"/>
                    <w:right w:val="none" w:sz="0" w:space="0" w:color="auto"/>
                  </w:divBdr>
                </w:div>
                <w:div w:id="350884089">
                  <w:marLeft w:val="0"/>
                  <w:marRight w:val="0"/>
                  <w:marTop w:val="0"/>
                  <w:marBottom w:val="0"/>
                  <w:divBdr>
                    <w:top w:val="none" w:sz="0" w:space="0" w:color="auto"/>
                    <w:left w:val="none" w:sz="0" w:space="0" w:color="auto"/>
                    <w:bottom w:val="none" w:sz="0" w:space="0" w:color="auto"/>
                    <w:right w:val="none" w:sz="0" w:space="0" w:color="auto"/>
                  </w:divBdr>
                  <w:divsChild>
                    <w:div w:id="459764995">
                      <w:marLeft w:val="0"/>
                      <w:marRight w:val="300"/>
                      <w:marTop w:val="0"/>
                      <w:marBottom w:val="0"/>
                      <w:divBdr>
                        <w:top w:val="none" w:sz="0" w:space="0" w:color="auto"/>
                        <w:left w:val="none" w:sz="0" w:space="0" w:color="auto"/>
                        <w:bottom w:val="none" w:sz="0" w:space="0" w:color="auto"/>
                        <w:right w:val="none" w:sz="0" w:space="0" w:color="auto"/>
                      </w:divBdr>
                    </w:div>
                    <w:div w:id="731272388">
                      <w:marLeft w:val="0"/>
                      <w:marRight w:val="0"/>
                      <w:marTop w:val="0"/>
                      <w:marBottom w:val="0"/>
                      <w:divBdr>
                        <w:top w:val="none" w:sz="0" w:space="0" w:color="auto"/>
                        <w:left w:val="none" w:sz="0" w:space="0" w:color="auto"/>
                        <w:bottom w:val="none" w:sz="0" w:space="0" w:color="auto"/>
                        <w:right w:val="none" w:sz="0" w:space="0" w:color="auto"/>
                      </w:divBdr>
                    </w:div>
                  </w:divsChild>
                </w:div>
                <w:div w:id="52101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218748">
          <w:marLeft w:val="0"/>
          <w:marRight w:val="0"/>
          <w:marTop w:val="0"/>
          <w:marBottom w:val="0"/>
          <w:divBdr>
            <w:top w:val="none" w:sz="0" w:space="0" w:color="auto"/>
            <w:left w:val="none" w:sz="0" w:space="0" w:color="auto"/>
            <w:bottom w:val="none" w:sz="0" w:space="0" w:color="auto"/>
            <w:right w:val="none" w:sz="0" w:space="0" w:color="auto"/>
          </w:divBdr>
          <w:divsChild>
            <w:div w:id="258218133">
              <w:marLeft w:val="0"/>
              <w:marRight w:val="0"/>
              <w:marTop w:val="0"/>
              <w:marBottom w:val="0"/>
              <w:divBdr>
                <w:top w:val="none" w:sz="0" w:space="0" w:color="auto"/>
                <w:left w:val="none" w:sz="0" w:space="0" w:color="auto"/>
                <w:bottom w:val="none" w:sz="0" w:space="0" w:color="auto"/>
                <w:right w:val="none" w:sz="0" w:space="0" w:color="auto"/>
              </w:divBdr>
              <w:divsChild>
                <w:div w:id="367143752">
                  <w:marLeft w:val="0"/>
                  <w:marRight w:val="0"/>
                  <w:marTop w:val="0"/>
                  <w:marBottom w:val="300"/>
                  <w:divBdr>
                    <w:top w:val="none" w:sz="0" w:space="0" w:color="auto"/>
                    <w:left w:val="none" w:sz="0" w:space="0" w:color="auto"/>
                    <w:bottom w:val="none" w:sz="0" w:space="0" w:color="auto"/>
                    <w:right w:val="none" w:sz="0" w:space="0" w:color="auto"/>
                  </w:divBdr>
                  <w:divsChild>
                    <w:div w:id="860313657">
                      <w:marLeft w:val="0"/>
                      <w:marRight w:val="0"/>
                      <w:marTop w:val="0"/>
                      <w:marBottom w:val="0"/>
                      <w:divBdr>
                        <w:top w:val="none" w:sz="0" w:space="0" w:color="auto"/>
                        <w:left w:val="none" w:sz="0" w:space="0" w:color="auto"/>
                        <w:bottom w:val="none" w:sz="0" w:space="0" w:color="auto"/>
                        <w:right w:val="none" w:sz="0" w:space="0" w:color="auto"/>
                      </w:divBdr>
                      <w:divsChild>
                        <w:div w:id="1514223268">
                          <w:marLeft w:val="0"/>
                          <w:marRight w:val="0"/>
                          <w:marTop w:val="0"/>
                          <w:marBottom w:val="0"/>
                          <w:divBdr>
                            <w:top w:val="none" w:sz="0" w:space="0" w:color="auto"/>
                            <w:left w:val="none" w:sz="0" w:space="0" w:color="auto"/>
                            <w:bottom w:val="none" w:sz="0" w:space="0" w:color="auto"/>
                            <w:right w:val="none" w:sz="0" w:space="0" w:color="auto"/>
                          </w:divBdr>
                        </w:div>
                        <w:div w:id="1967924626">
                          <w:marLeft w:val="0"/>
                          <w:marRight w:val="0"/>
                          <w:marTop w:val="0"/>
                          <w:marBottom w:val="0"/>
                          <w:divBdr>
                            <w:top w:val="none" w:sz="0" w:space="0" w:color="auto"/>
                            <w:left w:val="none" w:sz="0" w:space="0" w:color="auto"/>
                            <w:bottom w:val="none" w:sz="0" w:space="0" w:color="auto"/>
                            <w:right w:val="none" w:sz="0" w:space="0" w:color="auto"/>
                          </w:divBdr>
                        </w:div>
                        <w:div w:id="526024601">
                          <w:marLeft w:val="0"/>
                          <w:marRight w:val="0"/>
                          <w:marTop w:val="0"/>
                          <w:marBottom w:val="0"/>
                          <w:divBdr>
                            <w:top w:val="none" w:sz="0" w:space="0" w:color="auto"/>
                            <w:left w:val="none" w:sz="0" w:space="0" w:color="auto"/>
                            <w:bottom w:val="none" w:sz="0" w:space="0" w:color="auto"/>
                            <w:right w:val="none" w:sz="0" w:space="0" w:color="auto"/>
                          </w:divBdr>
                        </w:div>
                      </w:divsChild>
                    </w:div>
                    <w:div w:id="134642384">
                      <w:marLeft w:val="0"/>
                      <w:marRight w:val="0"/>
                      <w:marTop w:val="0"/>
                      <w:marBottom w:val="0"/>
                      <w:divBdr>
                        <w:top w:val="none" w:sz="0" w:space="0" w:color="auto"/>
                        <w:left w:val="none" w:sz="0" w:space="0" w:color="auto"/>
                        <w:bottom w:val="none" w:sz="0" w:space="0" w:color="auto"/>
                        <w:right w:val="none" w:sz="0" w:space="0" w:color="auto"/>
                      </w:divBdr>
                      <w:divsChild>
                        <w:div w:id="1005478500">
                          <w:marLeft w:val="0"/>
                          <w:marRight w:val="0"/>
                          <w:marTop w:val="0"/>
                          <w:marBottom w:val="0"/>
                          <w:divBdr>
                            <w:top w:val="none" w:sz="0" w:space="0" w:color="auto"/>
                            <w:left w:val="none" w:sz="0" w:space="0" w:color="auto"/>
                            <w:bottom w:val="none" w:sz="0" w:space="0" w:color="auto"/>
                            <w:right w:val="none" w:sz="0" w:space="0" w:color="auto"/>
                          </w:divBdr>
                        </w:div>
                        <w:div w:id="1137184691">
                          <w:marLeft w:val="0"/>
                          <w:marRight w:val="0"/>
                          <w:marTop w:val="0"/>
                          <w:marBottom w:val="0"/>
                          <w:divBdr>
                            <w:top w:val="none" w:sz="0" w:space="0" w:color="auto"/>
                            <w:left w:val="none" w:sz="0" w:space="0" w:color="auto"/>
                            <w:bottom w:val="none" w:sz="0" w:space="0" w:color="auto"/>
                            <w:right w:val="none" w:sz="0" w:space="0" w:color="auto"/>
                          </w:divBdr>
                        </w:div>
                        <w:div w:id="440104965">
                          <w:marLeft w:val="0"/>
                          <w:marRight w:val="0"/>
                          <w:marTop w:val="0"/>
                          <w:marBottom w:val="0"/>
                          <w:divBdr>
                            <w:top w:val="none" w:sz="0" w:space="0" w:color="auto"/>
                            <w:left w:val="none" w:sz="0" w:space="0" w:color="auto"/>
                            <w:bottom w:val="none" w:sz="0" w:space="0" w:color="auto"/>
                            <w:right w:val="none" w:sz="0" w:space="0" w:color="auto"/>
                          </w:divBdr>
                        </w:div>
                      </w:divsChild>
                    </w:div>
                    <w:div w:id="44092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350038">
      <w:bodyDiv w:val="1"/>
      <w:marLeft w:val="0"/>
      <w:marRight w:val="0"/>
      <w:marTop w:val="0"/>
      <w:marBottom w:val="0"/>
      <w:divBdr>
        <w:top w:val="none" w:sz="0" w:space="0" w:color="auto"/>
        <w:left w:val="none" w:sz="0" w:space="0" w:color="auto"/>
        <w:bottom w:val="none" w:sz="0" w:space="0" w:color="auto"/>
        <w:right w:val="none" w:sz="0" w:space="0" w:color="auto"/>
      </w:divBdr>
      <w:divsChild>
        <w:div w:id="891116758">
          <w:marLeft w:val="0"/>
          <w:marRight w:val="0"/>
          <w:marTop w:val="0"/>
          <w:marBottom w:val="0"/>
          <w:divBdr>
            <w:top w:val="none" w:sz="0" w:space="0" w:color="auto"/>
            <w:left w:val="none" w:sz="0" w:space="0" w:color="auto"/>
            <w:bottom w:val="none" w:sz="0" w:space="0" w:color="auto"/>
            <w:right w:val="none" w:sz="0" w:space="0" w:color="auto"/>
          </w:divBdr>
        </w:div>
        <w:div w:id="476149016">
          <w:marLeft w:val="0"/>
          <w:marRight w:val="0"/>
          <w:marTop w:val="0"/>
          <w:marBottom w:val="0"/>
          <w:divBdr>
            <w:top w:val="none" w:sz="0" w:space="0" w:color="auto"/>
            <w:left w:val="none" w:sz="0" w:space="0" w:color="auto"/>
            <w:bottom w:val="none" w:sz="0" w:space="0" w:color="auto"/>
            <w:right w:val="none" w:sz="0" w:space="0" w:color="auto"/>
          </w:divBdr>
          <w:divsChild>
            <w:div w:id="479348297">
              <w:marLeft w:val="0"/>
              <w:marRight w:val="300"/>
              <w:marTop w:val="0"/>
              <w:marBottom w:val="0"/>
              <w:divBdr>
                <w:top w:val="none" w:sz="0" w:space="0" w:color="auto"/>
                <w:left w:val="none" w:sz="0" w:space="0" w:color="auto"/>
                <w:bottom w:val="none" w:sz="0" w:space="0" w:color="auto"/>
                <w:right w:val="none" w:sz="0" w:space="0" w:color="auto"/>
              </w:divBdr>
            </w:div>
            <w:div w:id="1937789301">
              <w:marLeft w:val="0"/>
              <w:marRight w:val="0"/>
              <w:marTop w:val="0"/>
              <w:marBottom w:val="0"/>
              <w:divBdr>
                <w:top w:val="none" w:sz="0" w:space="0" w:color="auto"/>
                <w:left w:val="none" w:sz="0" w:space="0" w:color="auto"/>
                <w:bottom w:val="none" w:sz="0" w:space="0" w:color="auto"/>
                <w:right w:val="none" w:sz="0" w:space="0" w:color="auto"/>
              </w:divBdr>
            </w:div>
            <w:div w:id="44789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518632">
      <w:bodyDiv w:val="1"/>
      <w:marLeft w:val="0"/>
      <w:marRight w:val="0"/>
      <w:marTop w:val="0"/>
      <w:marBottom w:val="0"/>
      <w:divBdr>
        <w:top w:val="none" w:sz="0" w:space="0" w:color="auto"/>
        <w:left w:val="none" w:sz="0" w:space="0" w:color="auto"/>
        <w:bottom w:val="none" w:sz="0" w:space="0" w:color="auto"/>
        <w:right w:val="none" w:sz="0" w:space="0" w:color="auto"/>
      </w:divBdr>
      <w:divsChild>
        <w:div w:id="1811749753">
          <w:marLeft w:val="0"/>
          <w:marRight w:val="300"/>
          <w:marTop w:val="0"/>
          <w:marBottom w:val="0"/>
          <w:divBdr>
            <w:top w:val="none" w:sz="0" w:space="0" w:color="auto"/>
            <w:left w:val="none" w:sz="0" w:space="0" w:color="auto"/>
            <w:bottom w:val="none" w:sz="0" w:space="0" w:color="auto"/>
            <w:right w:val="none" w:sz="0" w:space="0" w:color="auto"/>
          </w:divBdr>
        </w:div>
        <w:div w:id="44915546">
          <w:marLeft w:val="0"/>
          <w:marRight w:val="0"/>
          <w:marTop w:val="0"/>
          <w:marBottom w:val="0"/>
          <w:divBdr>
            <w:top w:val="none" w:sz="0" w:space="0" w:color="auto"/>
            <w:left w:val="none" w:sz="0" w:space="0" w:color="auto"/>
            <w:bottom w:val="none" w:sz="0" w:space="0" w:color="auto"/>
            <w:right w:val="none" w:sz="0" w:space="0" w:color="auto"/>
          </w:divBdr>
        </w:div>
        <w:div w:id="727608022">
          <w:marLeft w:val="0"/>
          <w:marRight w:val="0"/>
          <w:marTop w:val="0"/>
          <w:marBottom w:val="0"/>
          <w:divBdr>
            <w:top w:val="none" w:sz="0" w:space="0" w:color="auto"/>
            <w:left w:val="none" w:sz="0" w:space="0" w:color="auto"/>
            <w:bottom w:val="none" w:sz="0" w:space="0" w:color="auto"/>
            <w:right w:val="none" w:sz="0" w:space="0" w:color="auto"/>
          </w:divBdr>
        </w:div>
      </w:divsChild>
    </w:div>
    <w:div w:id="1662588155">
      <w:bodyDiv w:val="1"/>
      <w:marLeft w:val="0"/>
      <w:marRight w:val="0"/>
      <w:marTop w:val="0"/>
      <w:marBottom w:val="0"/>
      <w:divBdr>
        <w:top w:val="none" w:sz="0" w:space="0" w:color="auto"/>
        <w:left w:val="none" w:sz="0" w:space="0" w:color="auto"/>
        <w:bottom w:val="none" w:sz="0" w:space="0" w:color="auto"/>
        <w:right w:val="none" w:sz="0" w:space="0" w:color="auto"/>
      </w:divBdr>
      <w:divsChild>
        <w:div w:id="1354917044">
          <w:marLeft w:val="0"/>
          <w:marRight w:val="300"/>
          <w:marTop w:val="0"/>
          <w:marBottom w:val="0"/>
          <w:divBdr>
            <w:top w:val="none" w:sz="0" w:space="0" w:color="auto"/>
            <w:left w:val="none" w:sz="0" w:space="0" w:color="auto"/>
            <w:bottom w:val="none" w:sz="0" w:space="0" w:color="auto"/>
            <w:right w:val="none" w:sz="0" w:space="0" w:color="auto"/>
          </w:divBdr>
        </w:div>
        <w:div w:id="73013550">
          <w:marLeft w:val="0"/>
          <w:marRight w:val="0"/>
          <w:marTop w:val="0"/>
          <w:marBottom w:val="0"/>
          <w:divBdr>
            <w:top w:val="none" w:sz="0" w:space="0" w:color="auto"/>
            <w:left w:val="none" w:sz="0" w:space="0" w:color="auto"/>
            <w:bottom w:val="none" w:sz="0" w:space="0" w:color="auto"/>
            <w:right w:val="none" w:sz="0" w:space="0" w:color="auto"/>
          </w:divBdr>
        </w:div>
        <w:div w:id="2107654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berkshire.org.uk/berkshire-west-workshops-and-courses-programme/" TargetMode="External"/><Relationship Id="rId13" Type="http://schemas.openxmlformats.org/officeDocument/2006/relationships/hyperlink" Target="https://www.autismberkshire.org.uk/otherevents/online-workshop-supporting-behaviour-part-2-8/" TargetMode="External"/><Relationship Id="rId18" Type="http://schemas.openxmlformats.org/officeDocument/2006/relationships/hyperlink" Target="https://www.autismberkshire.org.uk/otherevents/online-workshop-eating-mealtime-challenges-in-autistic-children-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contact@autismberkshire.org.uk" TargetMode="External"/><Relationship Id="rId12" Type="http://schemas.openxmlformats.org/officeDocument/2006/relationships/hyperlink" Target="https://www.autismberkshire.org.uk/otherevents/online-workshop-supporting-behaviour-part-2-8/" TargetMode="External"/><Relationship Id="rId17" Type="http://schemas.openxmlformats.org/officeDocument/2006/relationships/hyperlink" Target="https://www.autismberkshire.org.uk/berkshire-west-workshops-and-courses-programme/" TargetMode="External"/><Relationship Id="rId2" Type="http://schemas.openxmlformats.org/officeDocument/2006/relationships/styles" Target="styles.xml"/><Relationship Id="rId16" Type="http://schemas.openxmlformats.org/officeDocument/2006/relationships/hyperlink" Target="mailto:contact@autismberkshire.org.uk" TargetMode="External"/><Relationship Id="rId20" Type="http://schemas.openxmlformats.org/officeDocument/2006/relationships/hyperlink" Target="https://www.autismberkshire.org.uk/berkshire-west-workshops-and-courses-programme/" TargetMode="External"/><Relationship Id="rId1" Type="http://schemas.openxmlformats.org/officeDocument/2006/relationships/numbering" Target="numbering.xml"/><Relationship Id="rId6" Type="http://schemas.openxmlformats.org/officeDocument/2006/relationships/hyperlink" Target="https://www.autismberkshire.org.uk/otherevents/online-workshop-autism-mainstream-schools-3/" TargetMode="External"/><Relationship Id="rId11" Type="http://schemas.openxmlformats.org/officeDocument/2006/relationships/hyperlink" Target="mailto:contact@autismberkshire.org.uk" TargetMode="External"/><Relationship Id="rId5" Type="http://schemas.openxmlformats.org/officeDocument/2006/relationships/image" Target="media/image1.png"/><Relationship Id="rId15" Type="http://schemas.openxmlformats.org/officeDocument/2006/relationships/hyperlink" Target="https://www.autismberkshire.org.uk/otherevents/online-workshop-emotional-regulation-in-autistic-children-7/" TargetMode="External"/><Relationship Id="rId10" Type="http://schemas.openxmlformats.org/officeDocument/2006/relationships/hyperlink" Target="https://www.autismberkshire.org.uk/contact/" TargetMode="External"/><Relationship Id="rId19" Type="http://schemas.openxmlformats.org/officeDocument/2006/relationships/hyperlink" Target="mailto:contact@autismberkshire.org.uk" TargetMode="External"/><Relationship Id="rId4" Type="http://schemas.openxmlformats.org/officeDocument/2006/relationships/webSettings" Target="webSettings.xml"/><Relationship Id="rId9" Type="http://schemas.openxmlformats.org/officeDocument/2006/relationships/hyperlink" Target="https://www.autismberkshire.org.uk/otherevents/online-workshop-supporting-behaviour-part-1-14/" TargetMode="External"/><Relationship Id="rId14" Type="http://schemas.openxmlformats.org/officeDocument/2006/relationships/hyperlink" Target="mailto:contact@autismberkshire.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1015</Words>
  <Characters>5791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Hoare</dc:creator>
  <cp:keywords/>
  <dc:description/>
  <cp:lastModifiedBy>Patricia Hoare</cp:lastModifiedBy>
  <cp:revision>2</cp:revision>
  <dcterms:created xsi:type="dcterms:W3CDTF">2026-03-16T08:41:00Z</dcterms:created>
  <dcterms:modified xsi:type="dcterms:W3CDTF">2026-03-16T08:41:00Z</dcterms:modified>
</cp:coreProperties>
</file>